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E52" w:rsidRDefault="00172D09" w:rsidP="00753E52">
      <w:pPr>
        <w:jc w:val="center"/>
        <w:rPr>
          <w:rFonts w:ascii="Times New Roman" w:eastAsia="Calibri" w:hAnsi="Times New Roman"/>
          <w:b/>
          <w:color w:val="auto"/>
          <w:sz w:val="28"/>
          <w:szCs w:val="28"/>
        </w:rPr>
      </w:pPr>
      <w:r>
        <w:rPr>
          <w:rFonts w:ascii="Times New Roman" w:eastAsia="Calibri" w:hAnsi="Times New Roman"/>
          <w:b/>
          <w:color w:val="auto"/>
          <w:sz w:val="28"/>
          <w:szCs w:val="28"/>
        </w:rPr>
        <w:t>Информационная карта</w:t>
      </w:r>
    </w:p>
    <w:p w:rsidR="00F7388B" w:rsidRDefault="00F7388B" w:rsidP="00F7388B">
      <w:pPr>
        <w:spacing w:after="0" w:line="240" w:lineRule="auto"/>
        <w:ind w:firstLine="567"/>
        <w:jc w:val="both"/>
        <w:rPr>
          <w:rFonts w:ascii="Times New Roman" w:hAnsi="Times New Roman"/>
          <w:color w:val="auto"/>
          <w:szCs w:val="22"/>
        </w:rPr>
      </w:pPr>
      <w:r w:rsidRPr="00305644">
        <w:rPr>
          <w:rFonts w:ascii="Times New Roman" w:eastAsia="Calibri" w:hAnsi="Times New Roman"/>
          <w:b/>
          <w:color w:val="auto"/>
          <w:szCs w:val="22"/>
          <w:lang w:val="en-US"/>
        </w:rPr>
        <w:t>I</w:t>
      </w:r>
      <w:r w:rsidRPr="00305644">
        <w:rPr>
          <w:rFonts w:ascii="Times New Roman" w:eastAsia="Calibri" w:hAnsi="Times New Roman"/>
          <w:b/>
          <w:color w:val="auto"/>
          <w:szCs w:val="22"/>
        </w:rPr>
        <w:t>.</w:t>
      </w:r>
      <w:r w:rsidRPr="00305644">
        <w:rPr>
          <w:rFonts w:ascii="Times New Roman" w:hAnsi="Times New Roman"/>
          <w:color w:val="auto"/>
          <w:szCs w:val="22"/>
        </w:rPr>
        <w:t xml:space="preserve"> </w:t>
      </w:r>
      <w:r w:rsidRPr="00557B50">
        <w:rPr>
          <w:rFonts w:ascii="Times New Roman" w:hAnsi="Times New Roman"/>
          <w:color w:val="auto"/>
          <w:szCs w:val="22"/>
        </w:rPr>
        <w:t xml:space="preserve">Предложение может быть подано участником закупки только после </w:t>
      </w:r>
      <w:proofErr w:type="gramStart"/>
      <w:r w:rsidRPr="00557B50">
        <w:rPr>
          <w:rFonts w:ascii="Times New Roman" w:hAnsi="Times New Roman"/>
          <w:color w:val="auto"/>
          <w:szCs w:val="22"/>
        </w:rPr>
        <w:t>прохождения  процедуры</w:t>
      </w:r>
      <w:proofErr w:type="gramEnd"/>
      <w:r w:rsidRPr="00557B50">
        <w:rPr>
          <w:rFonts w:ascii="Times New Roman" w:hAnsi="Times New Roman"/>
          <w:color w:val="auto"/>
          <w:szCs w:val="22"/>
        </w:rPr>
        <w:t xml:space="preserve"> аккредитации на Электронной площадке</w:t>
      </w:r>
      <w:r>
        <w:rPr>
          <w:rFonts w:ascii="Times New Roman" w:hAnsi="Times New Roman"/>
          <w:color w:val="auto"/>
          <w:szCs w:val="22"/>
        </w:rPr>
        <w:t xml:space="preserve"> </w:t>
      </w:r>
      <w:hyperlink r:id="rId8" w:history="1">
        <w:proofErr w:type="spellStart"/>
        <w:r w:rsidRPr="00557B50">
          <w:rPr>
            <w:rStyle w:val="ad"/>
            <w:rFonts w:ascii="Times New Roman" w:hAnsi="Times New Roman"/>
            <w:szCs w:val="22"/>
          </w:rPr>
          <w:t>etpzakupki</w:t>
        </w:r>
        <w:proofErr w:type="spellEnd"/>
        <w:r w:rsidRPr="00557B50">
          <w:rPr>
            <w:rStyle w:val="ad"/>
            <w:rFonts w:ascii="Times New Roman" w:hAnsi="Times New Roman"/>
            <w:szCs w:val="22"/>
          </w:rPr>
          <w:t>.</w:t>
        </w:r>
        <w:proofErr w:type="spellStart"/>
        <w:r w:rsidRPr="00557B50">
          <w:rPr>
            <w:rStyle w:val="ad"/>
            <w:rFonts w:ascii="Times New Roman" w:hAnsi="Times New Roman"/>
            <w:szCs w:val="22"/>
            <w:lang w:val="en-US"/>
          </w:rPr>
          <w:t>tatar</w:t>
        </w:r>
        <w:proofErr w:type="spellEnd"/>
      </w:hyperlink>
      <w:r w:rsidRPr="00557B50">
        <w:rPr>
          <w:rFonts w:ascii="Times New Roman" w:hAnsi="Times New Roman"/>
          <w:color w:val="auto"/>
          <w:szCs w:val="22"/>
        </w:rPr>
        <w:t xml:space="preserve"> в соответствии с требованиями оператора площадки, в форме электронного документа, подписанного электронно-цифровой подписью. Подача предложения иными способами не допускается.</w:t>
      </w:r>
      <w:r w:rsidRPr="0001119E">
        <w:rPr>
          <w:rFonts w:ascii="Times New Roman" w:hAnsi="Times New Roman"/>
          <w:color w:val="auto"/>
          <w:szCs w:val="22"/>
        </w:rPr>
        <w:t xml:space="preserve"> </w:t>
      </w:r>
      <w:r>
        <w:rPr>
          <w:rFonts w:ascii="Times New Roman" w:hAnsi="Times New Roman"/>
          <w:color w:val="auto"/>
          <w:szCs w:val="22"/>
        </w:rPr>
        <w:t>Уч</w:t>
      </w:r>
      <w:r w:rsidRPr="0001119E">
        <w:rPr>
          <w:rFonts w:ascii="Times New Roman" w:hAnsi="Times New Roman"/>
          <w:color w:val="auto"/>
          <w:szCs w:val="22"/>
        </w:rPr>
        <w:t xml:space="preserve">астник конкурентного отбора вправе подать </w:t>
      </w:r>
      <w:r w:rsidRPr="0001119E">
        <w:rPr>
          <w:rFonts w:ascii="Times New Roman" w:hAnsi="Times New Roman"/>
          <w:b/>
          <w:color w:val="auto"/>
          <w:szCs w:val="22"/>
        </w:rPr>
        <w:t>только одно</w:t>
      </w:r>
      <w:r w:rsidRPr="0001119E">
        <w:rPr>
          <w:rFonts w:ascii="Times New Roman" w:hAnsi="Times New Roman"/>
          <w:color w:val="auto"/>
          <w:szCs w:val="22"/>
        </w:rPr>
        <w:t xml:space="preserve"> предложение на участие в конкурентном отборе, внесение изменений в которое не допускается.</w:t>
      </w:r>
      <w:r>
        <w:rPr>
          <w:rFonts w:ascii="Times New Roman" w:hAnsi="Times New Roman"/>
          <w:color w:val="auto"/>
          <w:szCs w:val="22"/>
        </w:rPr>
        <w:t xml:space="preserve"> </w:t>
      </w:r>
      <w:r w:rsidRPr="0001119E">
        <w:rPr>
          <w:rFonts w:ascii="Times New Roman" w:hAnsi="Times New Roman"/>
          <w:color w:val="auto"/>
          <w:szCs w:val="22"/>
        </w:rPr>
        <w:t>Участник вправе отозвать предложение, поданное на участие в конкурентном отборе, до окончания срока подачи предложений, указанного в извещении о проведении конкурентного отбора.</w:t>
      </w:r>
    </w:p>
    <w:p w:rsidR="00F7388B" w:rsidRDefault="00F7388B" w:rsidP="00F7388B">
      <w:pPr>
        <w:spacing w:after="0" w:line="240" w:lineRule="auto"/>
        <w:ind w:firstLine="567"/>
        <w:jc w:val="both"/>
        <w:rPr>
          <w:rFonts w:ascii="Times New Roman" w:hAnsi="Times New Roman"/>
          <w:color w:val="auto"/>
          <w:szCs w:val="22"/>
          <w:lang w:bidi="ru-RU"/>
        </w:rPr>
      </w:pPr>
      <w:r w:rsidRPr="0001119E">
        <w:rPr>
          <w:rFonts w:ascii="Times New Roman" w:hAnsi="Times New Roman"/>
          <w:color w:val="auto"/>
          <w:szCs w:val="22"/>
          <w:lang w:bidi="ru-RU"/>
        </w:rPr>
        <w:t>Любой участник конкурентного отбора вправе направить в Уполномоченный орган в электронной форме запрос о даче разъяснений положений закупочной документации, но не позднее, чем за один день до окончания срока подачи предложений на участие в конкурентном отборе</w:t>
      </w:r>
      <w:r>
        <w:rPr>
          <w:rFonts w:ascii="Times New Roman" w:hAnsi="Times New Roman"/>
          <w:color w:val="auto"/>
          <w:szCs w:val="22"/>
          <w:lang w:bidi="ru-RU"/>
        </w:rPr>
        <w:t>.</w:t>
      </w:r>
    </w:p>
    <w:p w:rsidR="00F7388B" w:rsidRPr="00C90321" w:rsidRDefault="00F7388B" w:rsidP="00F7388B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90321">
        <w:rPr>
          <w:rFonts w:ascii="Times New Roman" w:hAnsi="Times New Roman"/>
        </w:rPr>
        <w:t xml:space="preserve">Обеспечение </w:t>
      </w:r>
      <w:r>
        <w:rPr>
          <w:rFonts w:ascii="Times New Roman" w:hAnsi="Times New Roman"/>
        </w:rPr>
        <w:t>предложения Участника</w:t>
      </w:r>
      <w:r w:rsidRPr="00C90321">
        <w:rPr>
          <w:rFonts w:ascii="Times New Roman" w:hAnsi="Times New Roman"/>
        </w:rPr>
        <w:t xml:space="preserve"> на участие в </w:t>
      </w:r>
      <w:r>
        <w:rPr>
          <w:rFonts w:ascii="Times New Roman" w:hAnsi="Times New Roman"/>
        </w:rPr>
        <w:t>конкурентном отборе</w:t>
      </w:r>
      <w:r w:rsidRPr="00C90321">
        <w:rPr>
          <w:rFonts w:ascii="Times New Roman" w:hAnsi="Times New Roman"/>
        </w:rPr>
        <w:t xml:space="preserve"> установлено в размере </w:t>
      </w:r>
      <w:r>
        <w:rPr>
          <w:rFonts w:ascii="Times New Roman" w:hAnsi="Times New Roman"/>
          <w:b/>
        </w:rPr>
        <w:t>1</w:t>
      </w:r>
      <w:r w:rsidRPr="00C90321">
        <w:rPr>
          <w:rFonts w:ascii="Times New Roman" w:hAnsi="Times New Roman"/>
          <w:b/>
        </w:rPr>
        <w:t>%</w:t>
      </w:r>
      <w:r w:rsidRPr="00C90321">
        <w:rPr>
          <w:rFonts w:ascii="Times New Roman" w:hAnsi="Times New Roman"/>
        </w:rPr>
        <w:t xml:space="preserve"> от начальной максимальной цены договор</w:t>
      </w:r>
      <w:r>
        <w:rPr>
          <w:rFonts w:ascii="Times New Roman" w:hAnsi="Times New Roman"/>
        </w:rPr>
        <w:t>а</w:t>
      </w:r>
      <w:r w:rsidRPr="00C90321">
        <w:rPr>
          <w:rFonts w:ascii="Times New Roman" w:hAnsi="Times New Roman"/>
        </w:rPr>
        <w:t>.</w:t>
      </w:r>
    </w:p>
    <w:p w:rsidR="00F7388B" w:rsidRPr="00305644" w:rsidRDefault="00F7388B" w:rsidP="00F7388B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auto"/>
          <w:szCs w:val="22"/>
        </w:rPr>
      </w:pPr>
      <w:r w:rsidRPr="00305644">
        <w:rPr>
          <w:rFonts w:ascii="Times New Roman" w:eastAsia="Calibri" w:hAnsi="Times New Roman"/>
          <w:b/>
          <w:color w:val="auto"/>
          <w:szCs w:val="22"/>
          <w:lang w:val="en-US"/>
        </w:rPr>
        <w:t>II</w:t>
      </w:r>
      <w:r w:rsidRPr="00305644">
        <w:rPr>
          <w:rFonts w:ascii="Times New Roman" w:eastAsia="Calibri" w:hAnsi="Times New Roman"/>
          <w:b/>
          <w:color w:val="auto"/>
          <w:szCs w:val="22"/>
        </w:rPr>
        <w:t>.</w:t>
      </w:r>
      <w:r w:rsidRPr="00305644">
        <w:rPr>
          <w:rFonts w:ascii="Times New Roman" w:hAnsi="Times New Roman"/>
          <w:color w:val="auto"/>
          <w:szCs w:val="22"/>
        </w:rPr>
        <w:t xml:space="preserve"> Предложение на участие в конкурентном отборе, котор</w:t>
      </w:r>
      <w:r>
        <w:rPr>
          <w:rFonts w:ascii="Times New Roman" w:hAnsi="Times New Roman"/>
          <w:color w:val="auto"/>
          <w:szCs w:val="22"/>
        </w:rPr>
        <w:t>ое</w:t>
      </w:r>
      <w:r w:rsidRPr="00305644">
        <w:rPr>
          <w:rFonts w:ascii="Times New Roman" w:hAnsi="Times New Roman"/>
          <w:color w:val="auto"/>
          <w:szCs w:val="22"/>
        </w:rPr>
        <w:t xml:space="preserve"> представляет Участник конкурентного отбора в соответствии с настоящей информационной картой конкурентного отбора, должно содержать следующее</w:t>
      </w:r>
      <w:r w:rsidRPr="00305644">
        <w:rPr>
          <w:rFonts w:ascii="Times New Roman" w:eastAsia="Calibri" w:hAnsi="Times New Roman"/>
          <w:color w:val="auto"/>
          <w:szCs w:val="22"/>
        </w:rPr>
        <w:t>.</w:t>
      </w:r>
    </w:p>
    <w:p w:rsidR="00F7388B" w:rsidRPr="00305644" w:rsidRDefault="00F7388B" w:rsidP="00F7388B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color w:val="auto"/>
          <w:szCs w:val="22"/>
        </w:rPr>
      </w:pPr>
      <w:r w:rsidRPr="00305644">
        <w:rPr>
          <w:rFonts w:ascii="Times New Roman" w:eastAsia="Calibri" w:hAnsi="Times New Roman"/>
          <w:b/>
          <w:color w:val="auto"/>
          <w:szCs w:val="22"/>
        </w:rPr>
        <w:t>1.</w:t>
      </w:r>
      <w:r w:rsidRPr="00305644">
        <w:rPr>
          <w:rFonts w:ascii="Times New Roman" w:eastAsia="Calibri" w:hAnsi="Times New Roman"/>
          <w:color w:val="auto"/>
          <w:szCs w:val="22"/>
          <w:u w:val="single"/>
        </w:rPr>
        <w:t>Документы</w:t>
      </w:r>
      <w:r w:rsidRPr="00305644">
        <w:rPr>
          <w:rFonts w:ascii="Times New Roman" w:eastAsia="Calibri" w:hAnsi="Times New Roman"/>
          <w:color w:val="auto"/>
          <w:szCs w:val="22"/>
        </w:rPr>
        <w:t>:</w:t>
      </w:r>
    </w:p>
    <w:p w:rsidR="00F7388B" w:rsidRDefault="00F7388B" w:rsidP="00F7388B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  <w:u w:val="single"/>
        </w:rPr>
      </w:pPr>
      <w:r>
        <w:rPr>
          <w:rFonts w:ascii="Times New Roman" w:eastAsia="Calibri" w:hAnsi="Times New Roman"/>
          <w:color w:val="auto"/>
          <w:szCs w:val="22"/>
        </w:rPr>
        <w:t xml:space="preserve">а) </w:t>
      </w:r>
      <w:r>
        <w:rPr>
          <w:rFonts w:ascii="Times New Roman" w:eastAsia="Calibri" w:hAnsi="Times New Roman"/>
          <w:i/>
          <w:color w:val="auto"/>
          <w:szCs w:val="22"/>
        </w:rPr>
        <w:t>Для юридических лиц</w:t>
      </w:r>
    </w:p>
    <w:p w:rsidR="00F7388B" w:rsidRDefault="00F7388B" w:rsidP="00F7388B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1.Копия Устава;</w:t>
      </w:r>
    </w:p>
    <w:p w:rsidR="00F7388B" w:rsidRDefault="00F7388B" w:rsidP="00F7388B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2.Копия свидетельства о регистрации юридического лица;</w:t>
      </w:r>
    </w:p>
    <w:p w:rsidR="00F7388B" w:rsidRDefault="00F7388B" w:rsidP="00F7388B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3.Копия свидетельства о постановке налогоплательщика на налоговый учет;</w:t>
      </w:r>
    </w:p>
    <w:p w:rsidR="00F7388B" w:rsidRDefault="00F7388B" w:rsidP="00F7388B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4.Копия решения (протокола) о назначении руководителя юридического лица;</w:t>
      </w:r>
    </w:p>
    <w:p w:rsidR="00F7388B" w:rsidRDefault="00F7388B" w:rsidP="00F7388B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5.Письмо в свободной форме, за подписью руководителя юридического лица, подтверждающее, что в отношении данного юридического лица не введена ни одна из процедур, предусмотренных  ФЗ «О несостоятельности (банкротстве)» и юридическое лицо не имеет признаков банкротства.</w:t>
      </w:r>
    </w:p>
    <w:p w:rsidR="00F7388B" w:rsidRDefault="00F7388B" w:rsidP="00F738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6. Выписка из Единого государственного реестра юридических лиц либо копию такой выписки.</w:t>
      </w:r>
    </w:p>
    <w:p w:rsidR="00F7388B" w:rsidRPr="00167842" w:rsidRDefault="00F7388B" w:rsidP="00F7388B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  <w:u w:val="single"/>
        </w:rPr>
      </w:pPr>
      <w:r w:rsidRPr="00167842">
        <w:rPr>
          <w:rFonts w:ascii="Times New Roman" w:hAnsi="Times New Roman"/>
          <w:color w:val="auto"/>
          <w:szCs w:val="22"/>
        </w:rPr>
        <w:t xml:space="preserve">б) </w:t>
      </w:r>
      <w:r w:rsidRPr="00167842">
        <w:rPr>
          <w:rFonts w:ascii="Times New Roman" w:hAnsi="Times New Roman"/>
          <w:i/>
          <w:color w:val="auto"/>
          <w:szCs w:val="22"/>
        </w:rPr>
        <w:t>Для физических лиц</w:t>
      </w:r>
    </w:p>
    <w:p w:rsidR="00F7388B" w:rsidRPr="00167842" w:rsidRDefault="00F7388B" w:rsidP="00F7388B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 w:rsidRPr="00167842">
        <w:rPr>
          <w:rFonts w:ascii="Times New Roman" w:hAnsi="Times New Roman"/>
          <w:color w:val="auto"/>
          <w:szCs w:val="22"/>
        </w:rPr>
        <w:t>1.Копия свидетельства о постановке на налоговый учёт (ИНН);</w:t>
      </w:r>
    </w:p>
    <w:p w:rsidR="00F7388B" w:rsidRPr="00167842" w:rsidRDefault="00F7388B" w:rsidP="00F7388B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 w:rsidRPr="00167842">
        <w:rPr>
          <w:rFonts w:ascii="Times New Roman" w:hAnsi="Times New Roman"/>
          <w:color w:val="auto"/>
          <w:szCs w:val="22"/>
        </w:rPr>
        <w:t>2.Копия свидетельства о государственной регистрации в качестве индивидуального предпринимателя (при наличии);</w:t>
      </w:r>
    </w:p>
    <w:p w:rsidR="00F7388B" w:rsidRPr="00167842" w:rsidRDefault="00F7388B" w:rsidP="00F7388B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 w:rsidRPr="00167842">
        <w:rPr>
          <w:rFonts w:ascii="Times New Roman" w:hAnsi="Times New Roman"/>
          <w:color w:val="auto"/>
          <w:szCs w:val="22"/>
        </w:rPr>
        <w:t>3.Копия паспорта (с обязательным указанием регистрации по месту жительства).</w:t>
      </w:r>
    </w:p>
    <w:p w:rsidR="00F7388B" w:rsidRPr="00167842" w:rsidRDefault="00F7388B" w:rsidP="00F7388B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 w:rsidRPr="00167842">
        <w:rPr>
          <w:rFonts w:ascii="Times New Roman" w:hAnsi="Times New Roman"/>
          <w:color w:val="auto"/>
          <w:szCs w:val="22"/>
        </w:rPr>
        <w:t>4. Выписка из Единого государственного реестра индивидуальных предпринимателей либо копию такой выписки (при наличии).</w:t>
      </w:r>
    </w:p>
    <w:p w:rsidR="007B2390" w:rsidRDefault="007B2390" w:rsidP="007B2390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 w:val="24"/>
          <w:u w:val="single"/>
        </w:rPr>
      </w:pPr>
      <w:r w:rsidRPr="0018032E">
        <w:rPr>
          <w:rFonts w:ascii="Times New Roman" w:eastAsia="Calibri" w:hAnsi="Times New Roman"/>
          <w:b/>
          <w:color w:val="auto"/>
          <w:sz w:val="24"/>
        </w:rPr>
        <w:t>2.</w:t>
      </w:r>
      <w:r>
        <w:rPr>
          <w:rFonts w:ascii="Times New Roman" w:eastAsia="Calibri" w:hAnsi="Times New Roman"/>
          <w:b/>
          <w:color w:val="auto"/>
          <w:sz w:val="24"/>
        </w:rPr>
        <w:t xml:space="preserve"> </w:t>
      </w:r>
      <w:r w:rsidRPr="0018032E">
        <w:rPr>
          <w:rFonts w:ascii="Times New Roman" w:eastAsia="Calibri" w:hAnsi="Times New Roman"/>
          <w:color w:val="auto"/>
          <w:sz w:val="24"/>
          <w:u w:val="single"/>
        </w:rPr>
        <w:t>Дополнительные</w:t>
      </w:r>
      <w:r>
        <w:rPr>
          <w:rFonts w:ascii="Times New Roman" w:eastAsia="Calibri" w:hAnsi="Times New Roman"/>
          <w:color w:val="auto"/>
          <w:sz w:val="24"/>
          <w:u w:val="single"/>
        </w:rPr>
        <w:t xml:space="preserve"> </w:t>
      </w:r>
      <w:r w:rsidRPr="0018032E">
        <w:rPr>
          <w:rFonts w:ascii="Times New Roman" w:eastAsia="Calibri" w:hAnsi="Times New Roman"/>
          <w:color w:val="auto"/>
          <w:sz w:val="24"/>
          <w:u w:val="single"/>
        </w:rPr>
        <w:t>требования и документы:</w:t>
      </w:r>
    </w:p>
    <w:p w:rsidR="007363FE" w:rsidRDefault="007B2390" w:rsidP="007363F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1</w:t>
      </w:r>
      <w:r w:rsidRPr="00FB3163">
        <w:rPr>
          <w:rFonts w:ascii="Times New Roman" w:eastAsia="Calibri" w:hAnsi="Times New Roman"/>
          <w:color w:val="auto"/>
          <w:szCs w:val="22"/>
        </w:rPr>
        <w:t xml:space="preserve">. </w:t>
      </w:r>
      <w:r w:rsidR="00F70D27">
        <w:rPr>
          <w:rFonts w:ascii="Times New Roman" w:eastAsia="Calibri" w:hAnsi="Times New Roman"/>
          <w:color w:val="auto"/>
          <w:szCs w:val="22"/>
        </w:rPr>
        <w:t>Копии</w:t>
      </w:r>
      <w:r w:rsidRPr="00D04A37">
        <w:rPr>
          <w:rFonts w:ascii="Times New Roman" w:eastAsia="Calibri" w:hAnsi="Times New Roman"/>
          <w:color w:val="auto"/>
          <w:szCs w:val="22"/>
        </w:rPr>
        <w:t xml:space="preserve"> </w:t>
      </w:r>
      <w:r w:rsidR="00F70D27">
        <w:rPr>
          <w:rFonts w:ascii="Times New Roman" w:eastAsia="Calibri" w:hAnsi="Times New Roman"/>
          <w:color w:val="auto"/>
          <w:szCs w:val="22"/>
        </w:rPr>
        <w:t>договоров</w:t>
      </w:r>
      <w:r w:rsidRPr="00475E6D">
        <w:rPr>
          <w:rFonts w:ascii="Times New Roman" w:eastAsia="Calibri" w:hAnsi="Times New Roman"/>
          <w:color w:val="auto"/>
          <w:szCs w:val="22"/>
        </w:rPr>
        <w:t xml:space="preserve"> с надлежаще оформленными документами, подтверждающими </w:t>
      </w:r>
      <w:r>
        <w:rPr>
          <w:rFonts w:ascii="Times New Roman" w:eastAsia="Calibri" w:hAnsi="Times New Roman"/>
          <w:color w:val="auto"/>
          <w:szCs w:val="22"/>
        </w:rPr>
        <w:t>исполнение договора</w:t>
      </w:r>
      <w:r w:rsidR="007363FE">
        <w:rPr>
          <w:rFonts w:ascii="Times New Roman" w:eastAsia="Calibri" w:hAnsi="Times New Roman"/>
          <w:color w:val="auto"/>
          <w:szCs w:val="22"/>
        </w:rPr>
        <w:t xml:space="preserve"> </w:t>
      </w:r>
      <w:r w:rsidR="007863B9">
        <w:rPr>
          <w:rFonts w:ascii="Times New Roman" w:eastAsia="Calibri" w:hAnsi="Times New Roman"/>
          <w:color w:val="auto"/>
          <w:szCs w:val="22"/>
        </w:rPr>
        <w:t>на поставку рюкзаков с нанесением</w:t>
      </w:r>
      <w:r w:rsidR="00F70D27">
        <w:rPr>
          <w:rFonts w:ascii="Times New Roman" w:eastAsia="Calibri" w:hAnsi="Times New Roman"/>
          <w:color w:val="auto"/>
          <w:szCs w:val="22"/>
        </w:rPr>
        <w:t>*</w:t>
      </w:r>
    </w:p>
    <w:p w:rsidR="007B2390" w:rsidRDefault="007B2390" w:rsidP="007B2390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</w:p>
    <w:p w:rsidR="007B2390" w:rsidRPr="009F2D67" w:rsidRDefault="007B2390" w:rsidP="007B2390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9A2B3B">
        <w:rPr>
          <w:rFonts w:ascii="Times New Roman" w:hAnsi="Times New Roman"/>
          <w:sz w:val="24"/>
        </w:rPr>
        <w:t>*Непредставление вышеуказанных документов в разделе</w:t>
      </w:r>
      <w:r w:rsidRPr="009F2D67">
        <w:rPr>
          <w:rFonts w:ascii="Times New Roman" w:eastAsia="Calibri" w:hAnsi="Times New Roman"/>
          <w:color w:val="auto"/>
          <w:szCs w:val="22"/>
        </w:rPr>
        <w:t xml:space="preserve"> «Дополнительные требования и документы» не является причиной </w:t>
      </w:r>
      <w:proofErr w:type="spellStart"/>
      <w:r w:rsidRPr="009F2D67">
        <w:rPr>
          <w:rFonts w:ascii="Times New Roman" w:eastAsia="Calibri" w:hAnsi="Times New Roman"/>
          <w:color w:val="auto"/>
          <w:szCs w:val="22"/>
        </w:rPr>
        <w:t>недопуска</w:t>
      </w:r>
      <w:proofErr w:type="spellEnd"/>
      <w:r w:rsidRPr="009F2D67">
        <w:rPr>
          <w:rFonts w:ascii="Times New Roman" w:eastAsia="Calibri" w:hAnsi="Times New Roman"/>
          <w:color w:val="auto"/>
          <w:szCs w:val="22"/>
        </w:rPr>
        <w:t xml:space="preserve"> на участие в</w:t>
      </w:r>
      <w:r>
        <w:rPr>
          <w:rFonts w:ascii="Times New Roman" w:eastAsia="Calibri" w:hAnsi="Times New Roman"/>
          <w:color w:val="auto"/>
          <w:szCs w:val="22"/>
        </w:rPr>
        <w:t xml:space="preserve"> конкурентном отборе</w:t>
      </w:r>
      <w:r w:rsidRPr="009F2D67">
        <w:rPr>
          <w:rFonts w:ascii="Times New Roman" w:eastAsia="Calibri" w:hAnsi="Times New Roman"/>
          <w:color w:val="auto"/>
          <w:szCs w:val="22"/>
        </w:rPr>
        <w:t>.</w:t>
      </w:r>
    </w:p>
    <w:p w:rsidR="007B2390" w:rsidRPr="009F2D67" w:rsidRDefault="007B2390" w:rsidP="007B2390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auto"/>
          <w:szCs w:val="22"/>
        </w:rPr>
      </w:pPr>
      <w:r w:rsidRPr="009F2D67">
        <w:rPr>
          <w:rFonts w:ascii="Times New Roman" w:eastAsia="Calibri" w:hAnsi="Times New Roman"/>
          <w:color w:val="auto"/>
          <w:szCs w:val="22"/>
        </w:rPr>
        <w:t>В случае не представления вышеуказанных документов в настоящем разделе Участнику закупки ставится 0 баллов.</w:t>
      </w:r>
    </w:p>
    <w:p w:rsidR="007B2390" w:rsidRPr="0018032E" w:rsidRDefault="007B2390" w:rsidP="007B2390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 w:val="24"/>
          <w:u w:val="single"/>
        </w:rPr>
      </w:pPr>
    </w:p>
    <w:p w:rsidR="0018032E" w:rsidRPr="00C46CD9" w:rsidRDefault="0018032E" w:rsidP="00934D46">
      <w:pPr>
        <w:spacing w:after="0" w:line="240" w:lineRule="auto"/>
        <w:jc w:val="both"/>
        <w:rPr>
          <w:rFonts w:ascii="Times New Roman" w:hAnsi="Times New Roman"/>
          <w:color w:val="auto"/>
          <w:szCs w:val="22"/>
        </w:rPr>
      </w:pPr>
    </w:p>
    <w:p w:rsidR="00FA7E33" w:rsidRDefault="009B601D" w:rsidP="00CE024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color w:val="auto"/>
          <w:sz w:val="24"/>
        </w:rPr>
      </w:pPr>
      <w:r>
        <w:rPr>
          <w:rFonts w:ascii="Times New Roman" w:eastAsia="Calibri" w:hAnsi="Times New Roman"/>
          <w:b/>
          <w:color w:val="auto"/>
          <w:sz w:val="24"/>
        </w:rPr>
        <w:t>3</w:t>
      </w:r>
      <w:r w:rsidR="000742AA" w:rsidRPr="00F42F45">
        <w:rPr>
          <w:rFonts w:ascii="Times New Roman" w:eastAsia="Calibri" w:hAnsi="Times New Roman"/>
          <w:b/>
          <w:color w:val="auto"/>
          <w:sz w:val="24"/>
        </w:rPr>
        <w:t>.</w:t>
      </w:r>
      <w:r w:rsidR="00CE024C" w:rsidRPr="00CE024C">
        <w:rPr>
          <w:rFonts w:ascii="Times New Roman" w:hAnsi="Times New Roman"/>
          <w:color w:val="auto"/>
          <w:szCs w:val="22"/>
          <w:u w:val="single"/>
        </w:rPr>
        <w:t xml:space="preserve"> </w:t>
      </w:r>
      <w:r w:rsidR="00CE024C">
        <w:rPr>
          <w:rFonts w:ascii="Times New Roman" w:hAnsi="Times New Roman"/>
          <w:color w:val="auto"/>
          <w:szCs w:val="22"/>
          <w:u w:val="single"/>
        </w:rPr>
        <w:t>Предложение, заполненное</w:t>
      </w:r>
      <w:r w:rsidR="00CE024C" w:rsidRPr="009F2D67">
        <w:rPr>
          <w:rFonts w:ascii="Times New Roman" w:hAnsi="Times New Roman"/>
          <w:color w:val="auto"/>
          <w:szCs w:val="22"/>
          <w:u w:val="single"/>
        </w:rPr>
        <w:t xml:space="preserve"> в соответствии с формой </w:t>
      </w:r>
      <w:r w:rsidR="00CE024C">
        <w:rPr>
          <w:rFonts w:ascii="Times New Roman" w:hAnsi="Times New Roman"/>
          <w:color w:val="auto"/>
          <w:szCs w:val="22"/>
          <w:u w:val="single"/>
        </w:rPr>
        <w:t>предложения</w:t>
      </w:r>
      <w:r w:rsidR="00CE024C" w:rsidRPr="009F2D67">
        <w:rPr>
          <w:rFonts w:ascii="Times New Roman" w:hAnsi="Times New Roman"/>
          <w:color w:val="auto"/>
          <w:szCs w:val="22"/>
          <w:u w:val="single"/>
        </w:rPr>
        <w:t xml:space="preserve"> для участия в </w:t>
      </w:r>
      <w:r w:rsidR="00CE024C">
        <w:rPr>
          <w:rFonts w:ascii="Times New Roman" w:hAnsi="Times New Roman"/>
          <w:color w:val="auto"/>
          <w:szCs w:val="22"/>
          <w:u w:val="single"/>
        </w:rPr>
        <w:t>конкурентном отборе.</w:t>
      </w:r>
    </w:p>
    <w:p w:rsidR="00DE022F" w:rsidRPr="00934D46" w:rsidRDefault="00E6620D" w:rsidP="00753E52">
      <w:pPr>
        <w:ind w:left="720"/>
        <w:contextualSpacing/>
        <w:rPr>
          <w:rFonts w:ascii="Times New Roman" w:hAnsi="Times New Roman"/>
          <w:color w:val="auto"/>
          <w:szCs w:val="22"/>
          <w:u w:val="single"/>
        </w:rPr>
      </w:pPr>
      <w:proofErr w:type="gramStart"/>
      <w:r w:rsidRPr="0077298C">
        <w:rPr>
          <w:rFonts w:ascii="Times New Roman" w:eastAsia="Calibri" w:hAnsi="Times New Roman"/>
          <w:b/>
          <w:color w:val="auto"/>
          <w:szCs w:val="22"/>
          <w:lang w:val="en-US"/>
        </w:rPr>
        <w:t>III</w:t>
      </w:r>
      <w:r w:rsidRPr="00050B51">
        <w:rPr>
          <w:rFonts w:ascii="Times New Roman" w:eastAsia="Calibri" w:hAnsi="Times New Roman"/>
          <w:b/>
          <w:color w:val="auto"/>
          <w:sz w:val="24"/>
        </w:rPr>
        <w:t>.</w:t>
      </w:r>
      <w:r w:rsidR="00050B51" w:rsidRPr="00934D46">
        <w:rPr>
          <w:rFonts w:ascii="Times New Roman" w:hAnsi="Times New Roman"/>
          <w:color w:val="auto"/>
          <w:szCs w:val="22"/>
          <w:u w:val="single"/>
        </w:rPr>
        <w:t xml:space="preserve">Критерии оценки предложений Участников </w:t>
      </w:r>
      <w:r w:rsidR="006526A9" w:rsidRPr="00934D46">
        <w:rPr>
          <w:rFonts w:ascii="Times New Roman" w:hAnsi="Times New Roman"/>
          <w:color w:val="auto"/>
          <w:szCs w:val="22"/>
          <w:u w:val="single"/>
        </w:rPr>
        <w:t>закупки</w:t>
      </w:r>
      <w:r w:rsidR="00050B51" w:rsidRPr="00934D46">
        <w:rPr>
          <w:rFonts w:ascii="Times New Roman" w:hAnsi="Times New Roman"/>
          <w:color w:val="auto"/>
          <w:szCs w:val="22"/>
          <w:u w:val="single"/>
        </w:rPr>
        <w:t>.</w:t>
      </w:r>
      <w:proofErr w:type="gramEnd"/>
    </w:p>
    <w:p w:rsidR="00DE022F" w:rsidRPr="00E20FC4" w:rsidRDefault="00E20FC4" w:rsidP="00753E52">
      <w:pPr>
        <w:ind w:left="720"/>
        <w:contextualSpacing/>
        <w:rPr>
          <w:rFonts w:ascii="Times New Roman" w:eastAsia="Calibri" w:hAnsi="Times New Roman"/>
          <w:color w:val="auto"/>
          <w:sz w:val="24"/>
        </w:rPr>
      </w:pPr>
      <w:r w:rsidRPr="00E20FC4">
        <w:rPr>
          <w:rFonts w:ascii="Times New Roman" w:eastAsia="Calibri" w:hAnsi="Times New Roman"/>
          <w:color w:val="auto"/>
          <w:sz w:val="24"/>
        </w:rPr>
        <w:t xml:space="preserve">Таблица </w:t>
      </w:r>
      <w:r>
        <w:rPr>
          <w:rFonts w:ascii="Times New Roman" w:eastAsia="Calibri" w:hAnsi="Times New Roman"/>
          <w:color w:val="auto"/>
          <w:sz w:val="24"/>
        </w:rPr>
        <w:t>№</w:t>
      </w:r>
      <w:r w:rsidRPr="00E20FC4">
        <w:rPr>
          <w:rFonts w:ascii="Times New Roman" w:eastAsia="Calibri" w:hAnsi="Times New Roman"/>
          <w:color w:val="auto"/>
          <w:sz w:val="24"/>
        </w:rPr>
        <w:t>1</w:t>
      </w:r>
    </w:p>
    <w:tbl>
      <w:tblPr>
        <w:tblW w:w="9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835"/>
        <w:gridCol w:w="4133"/>
        <w:gridCol w:w="4430"/>
      </w:tblGrid>
      <w:tr w:rsidR="00F00023" w:rsidRPr="00F00023" w:rsidTr="00C80245">
        <w:trPr>
          <w:trHeight w:val="518"/>
        </w:trPr>
        <w:tc>
          <w:tcPr>
            <w:tcW w:w="835" w:type="dxa"/>
            <w:shd w:val="clear" w:color="auto" w:fill="FFFFFF"/>
            <w:vAlign w:val="center"/>
          </w:tcPr>
          <w:p w:rsidR="00F00023" w:rsidRPr="00F00023" w:rsidRDefault="00F00023" w:rsidP="000408D3">
            <w:pPr>
              <w:pStyle w:val="Bodytext7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F00023">
              <w:rPr>
                <w:b/>
              </w:rPr>
              <w:t>№</w:t>
            </w:r>
          </w:p>
        </w:tc>
        <w:tc>
          <w:tcPr>
            <w:tcW w:w="4133" w:type="dxa"/>
            <w:shd w:val="clear" w:color="auto" w:fill="FFFFFF"/>
            <w:vAlign w:val="center"/>
          </w:tcPr>
          <w:p w:rsidR="00F00023" w:rsidRPr="00F00023" w:rsidRDefault="00F00023" w:rsidP="000408D3">
            <w:pPr>
              <w:pStyle w:val="Bodytext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0023">
              <w:rPr>
                <w:rFonts w:ascii="Times New Roman" w:hAnsi="Times New Roman" w:cs="Times New Roman"/>
                <w:b/>
                <w:sz w:val="20"/>
                <w:szCs w:val="20"/>
              </w:rPr>
              <w:t>Описание критерии</w:t>
            </w:r>
          </w:p>
        </w:tc>
        <w:tc>
          <w:tcPr>
            <w:tcW w:w="4430" w:type="dxa"/>
            <w:shd w:val="clear" w:color="auto" w:fill="FFFFFF"/>
            <w:vAlign w:val="center"/>
          </w:tcPr>
          <w:p w:rsidR="00F00023" w:rsidRPr="00F00023" w:rsidRDefault="00F00023" w:rsidP="000408D3">
            <w:pPr>
              <w:pStyle w:val="Bodytext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0023">
              <w:rPr>
                <w:rFonts w:ascii="Times New Roman" w:hAnsi="Times New Roman" w:cs="Times New Roman"/>
                <w:b/>
                <w:sz w:val="20"/>
                <w:szCs w:val="20"/>
              </w:rPr>
              <w:t>Удельный вес (</w:t>
            </w:r>
            <w:proofErr w:type="gramStart"/>
            <w:r w:rsidRPr="00F00023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Pr="00F000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%)</w:t>
            </w:r>
          </w:p>
        </w:tc>
      </w:tr>
      <w:tr w:rsidR="00F00023" w:rsidRPr="00F00023" w:rsidTr="00C80245">
        <w:trPr>
          <w:trHeight w:val="504"/>
        </w:trPr>
        <w:tc>
          <w:tcPr>
            <w:tcW w:w="835" w:type="dxa"/>
            <w:shd w:val="clear" w:color="auto" w:fill="FFFFFF"/>
            <w:vAlign w:val="center"/>
          </w:tcPr>
          <w:p w:rsidR="00F00023" w:rsidRPr="00F00023" w:rsidRDefault="00F00023" w:rsidP="00C86BD0">
            <w:pPr>
              <w:pStyle w:val="Bodytext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0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33" w:type="dxa"/>
            <w:shd w:val="clear" w:color="auto" w:fill="FFFFFF"/>
            <w:vAlign w:val="center"/>
          </w:tcPr>
          <w:p w:rsidR="00F00023" w:rsidRPr="00C86BD0" w:rsidRDefault="00F00023" w:rsidP="007363FE">
            <w:pPr>
              <w:pStyle w:val="Bodytext0"/>
              <w:shd w:val="clear" w:color="auto" w:fill="auto"/>
              <w:spacing w:after="0" w:line="240" w:lineRule="auto"/>
              <w:ind w:left="16"/>
              <w:jc w:val="left"/>
              <w:rPr>
                <w:lang w:val="en-US"/>
              </w:rPr>
            </w:pPr>
            <w:r w:rsidRPr="00F00023">
              <w:t>Цена</w:t>
            </w:r>
            <w:r w:rsidR="00523CAD">
              <w:t xml:space="preserve"> </w:t>
            </w:r>
            <w:r w:rsidR="007363FE">
              <w:t>договора</w:t>
            </w:r>
          </w:p>
        </w:tc>
        <w:tc>
          <w:tcPr>
            <w:tcW w:w="4430" w:type="dxa"/>
            <w:shd w:val="clear" w:color="auto" w:fill="FFFFFF"/>
            <w:vAlign w:val="center"/>
          </w:tcPr>
          <w:p w:rsidR="00F00023" w:rsidRPr="00F00023" w:rsidRDefault="007863B9" w:rsidP="00AB7290">
            <w:pPr>
              <w:pStyle w:val="Bodytext80"/>
              <w:shd w:val="clear" w:color="auto" w:fill="auto"/>
              <w:spacing w:line="240" w:lineRule="auto"/>
              <w:ind w:left="-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  <w:tr w:rsidR="00934D46" w:rsidRPr="00F00023" w:rsidTr="00C80245">
        <w:trPr>
          <w:trHeight w:val="504"/>
        </w:trPr>
        <w:tc>
          <w:tcPr>
            <w:tcW w:w="835" w:type="dxa"/>
            <w:shd w:val="clear" w:color="auto" w:fill="FFFFFF"/>
            <w:vAlign w:val="center"/>
          </w:tcPr>
          <w:p w:rsidR="00934D46" w:rsidRPr="00F00023" w:rsidRDefault="00934D46" w:rsidP="00C86BD0">
            <w:pPr>
              <w:pStyle w:val="Bodytext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33" w:type="dxa"/>
            <w:shd w:val="clear" w:color="auto" w:fill="FFFFFF"/>
            <w:vAlign w:val="center"/>
          </w:tcPr>
          <w:p w:rsidR="00934D46" w:rsidRPr="00934D46" w:rsidRDefault="00871006" w:rsidP="007863B9">
            <w:pPr>
              <w:pStyle w:val="Bodytext0"/>
              <w:shd w:val="clear" w:color="auto" w:fill="auto"/>
              <w:spacing w:after="0" w:line="240" w:lineRule="auto"/>
              <w:ind w:left="16"/>
              <w:jc w:val="left"/>
              <w:rPr>
                <w:rFonts w:eastAsia="Calibri"/>
              </w:rPr>
            </w:pPr>
            <w:r w:rsidRPr="00871006">
              <w:t xml:space="preserve">Опыт </w:t>
            </w:r>
            <w:r w:rsidR="007863B9">
              <w:t>поставки рюкзаков с нанесением</w:t>
            </w:r>
            <w:r>
              <w:t>*</w:t>
            </w:r>
          </w:p>
        </w:tc>
        <w:tc>
          <w:tcPr>
            <w:tcW w:w="4430" w:type="dxa"/>
            <w:shd w:val="clear" w:color="auto" w:fill="FFFFFF"/>
            <w:vAlign w:val="center"/>
          </w:tcPr>
          <w:p w:rsidR="00934D46" w:rsidRDefault="007863B9" w:rsidP="00AB7290">
            <w:pPr>
              <w:pStyle w:val="Bodytext80"/>
              <w:shd w:val="clear" w:color="auto" w:fill="auto"/>
              <w:spacing w:line="240" w:lineRule="auto"/>
              <w:ind w:left="-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</w:tbl>
    <w:p w:rsidR="00CE024C" w:rsidRPr="009F2D67" w:rsidRDefault="00CE024C" w:rsidP="00CE024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Cs w:val="22"/>
          <w:u w:val="single"/>
        </w:rPr>
      </w:pPr>
      <w:r w:rsidRPr="009F2D67">
        <w:rPr>
          <w:rFonts w:ascii="Times New Roman" w:hAnsi="Times New Roman"/>
          <w:bCs/>
          <w:szCs w:val="22"/>
          <w:u w:val="single"/>
        </w:rPr>
        <w:t xml:space="preserve">Порядок оценки и сопоставления </w:t>
      </w:r>
      <w:r>
        <w:rPr>
          <w:rFonts w:ascii="Times New Roman" w:hAnsi="Times New Roman"/>
          <w:bCs/>
          <w:szCs w:val="22"/>
          <w:u w:val="single"/>
        </w:rPr>
        <w:t>предложений</w:t>
      </w:r>
      <w:r w:rsidRPr="009F2D67">
        <w:rPr>
          <w:rFonts w:ascii="Times New Roman" w:hAnsi="Times New Roman"/>
          <w:bCs/>
          <w:szCs w:val="22"/>
          <w:u w:val="single"/>
        </w:rPr>
        <w:t xml:space="preserve"> на участие в </w:t>
      </w:r>
      <w:r>
        <w:rPr>
          <w:rFonts w:ascii="Times New Roman" w:hAnsi="Times New Roman"/>
          <w:bCs/>
          <w:szCs w:val="22"/>
          <w:u w:val="single"/>
        </w:rPr>
        <w:t>конкурентном отборе</w:t>
      </w:r>
    </w:p>
    <w:p w:rsidR="00CE024C" w:rsidRPr="00DB688E" w:rsidRDefault="00CE024C" w:rsidP="00CE024C">
      <w:pPr>
        <w:widowControl w:val="0"/>
        <w:spacing w:after="0" w:line="240" w:lineRule="auto"/>
        <w:ind w:firstLine="360"/>
        <w:jc w:val="both"/>
        <w:rPr>
          <w:rFonts w:ascii="Times New Roman" w:hAnsi="Times New Roman"/>
          <w:szCs w:val="22"/>
        </w:rPr>
      </w:pPr>
      <w:r w:rsidRPr="00DB688E">
        <w:rPr>
          <w:rFonts w:ascii="Times New Roman" w:hAnsi="Times New Roman"/>
          <w:szCs w:val="22"/>
        </w:rPr>
        <w:t xml:space="preserve">Оценка и сопоставление </w:t>
      </w:r>
      <w:r>
        <w:rPr>
          <w:rFonts w:ascii="Times New Roman" w:hAnsi="Times New Roman"/>
          <w:szCs w:val="22"/>
        </w:rPr>
        <w:t>предложений</w:t>
      </w:r>
      <w:r w:rsidRPr="00DB688E">
        <w:rPr>
          <w:rFonts w:ascii="Times New Roman" w:hAnsi="Times New Roman"/>
          <w:szCs w:val="22"/>
        </w:rPr>
        <w:t xml:space="preserve"> на участие в </w:t>
      </w:r>
      <w:r>
        <w:rPr>
          <w:rFonts w:ascii="Times New Roman" w:hAnsi="Times New Roman"/>
          <w:szCs w:val="22"/>
        </w:rPr>
        <w:t>конкурентном отборе</w:t>
      </w:r>
      <w:r w:rsidRPr="00DB688E">
        <w:rPr>
          <w:rFonts w:ascii="Times New Roman" w:hAnsi="Times New Roman"/>
          <w:szCs w:val="22"/>
        </w:rPr>
        <w:t xml:space="preserve"> осуществляется методом балльной оценки. Каждый рассматриваемый критерий </w:t>
      </w:r>
      <w:r>
        <w:rPr>
          <w:rFonts w:ascii="Times New Roman" w:hAnsi="Times New Roman"/>
          <w:szCs w:val="22"/>
        </w:rPr>
        <w:t>предложения</w:t>
      </w:r>
      <w:r w:rsidRPr="00DB688E">
        <w:rPr>
          <w:rFonts w:ascii="Times New Roman" w:hAnsi="Times New Roman"/>
          <w:szCs w:val="22"/>
        </w:rPr>
        <w:t xml:space="preserve"> получает оценку в баллах. Баллы, набранные участником </w:t>
      </w:r>
      <w:r>
        <w:rPr>
          <w:rFonts w:ascii="Times New Roman" w:hAnsi="Times New Roman"/>
          <w:szCs w:val="22"/>
        </w:rPr>
        <w:t>конкурентного отбора</w:t>
      </w:r>
      <w:r w:rsidRPr="00DB688E">
        <w:rPr>
          <w:rFonts w:ascii="Times New Roman" w:hAnsi="Times New Roman"/>
          <w:szCs w:val="22"/>
        </w:rPr>
        <w:t xml:space="preserve"> по каждому критерию, суммируются. Победителем признается участник, набравший максимальное количество баллов.</w:t>
      </w:r>
    </w:p>
    <w:p w:rsidR="00A8170E" w:rsidRPr="00DA16CD" w:rsidRDefault="00A8170E" w:rsidP="00624A20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b/>
          <w:color w:val="auto"/>
          <w:sz w:val="24"/>
        </w:rPr>
      </w:pPr>
    </w:p>
    <w:p w:rsidR="00625937" w:rsidRDefault="00EF3480" w:rsidP="00625937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color w:val="auto"/>
          <w:sz w:val="24"/>
        </w:rPr>
      </w:pPr>
      <w:r w:rsidRPr="00EF3480">
        <w:rPr>
          <w:rFonts w:ascii="Times New Roman" w:eastAsia="Calibri" w:hAnsi="Times New Roman"/>
          <w:b/>
          <w:color w:val="auto"/>
          <w:sz w:val="24"/>
        </w:rPr>
        <w:t>1.</w:t>
      </w:r>
      <w:r w:rsidR="00CE024C" w:rsidRPr="00CE024C">
        <w:rPr>
          <w:rFonts w:ascii="Times New Roman" w:hAnsi="Times New Roman"/>
          <w:b/>
          <w:szCs w:val="22"/>
        </w:rPr>
        <w:t xml:space="preserve"> </w:t>
      </w:r>
      <w:r w:rsidR="00CE024C" w:rsidRPr="00DB688E">
        <w:rPr>
          <w:rFonts w:ascii="Times New Roman" w:hAnsi="Times New Roman"/>
          <w:b/>
          <w:szCs w:val="22"/>
        </w:rPr>
        <w:t xml:space="preserve">Оценка </w:t>
      </w:r>
      <w:r w:rsidR="00CE024C">
        <w:rPr>
          <w:rFonts w:ascii="Times New Roman" w:hAnsi="Times New Roman"/>
          <w:b/>
          <w:szCs w:val="22"/>
        </w:rPr>
        <w:t>предложений</w:t>
      </w:r>
      <w:r w:rsidR="00CE024C" w:rsidRPr="00DB688E">
        <w:rPr>
          <w:rFonts w:ascii="Times New Roman" w:hAnsi="Times New Roman"/>
          <w:b/>
          <w:szCs w:val="22"/>
        </w:rPr>
        <w:t xml:space="preserve"> по критерию</w:t>
      </w:r>
      <w:r w:rsidR="00CE024C" w:rsidRPr="00CE024C">
        <w:rPr>
          <w:rFonts w:ascii="Times New Roman" w:hAnsi="Times New Roman"/>
          <w:b/>
          <w:szCs w:val="22"/>
        </w:rPr>
        <w:t xml:space="preserve"> </w:t>
      </w:r>
      <w:r w:rsidR="00625937" w:rsidRPr="00CE024C">
        <w:rPr>
          <w:rFonts w:ascii="Times New Roman" w:hAnsi="Times New Roman"/>
          <w:b/>
          <w:szCs w:val="22"/>
        </w:rPr>
        <w:t>«Цена</w:t>
      </w:r>
      <w:r w:rsidR="007B2390">
        <w:rPr>
          <w:rFonts w:ascii="Times New Roman" w:hAnsi="Times New Roman"/>
          <w:b/>
          <w:szCs w:val="22"/>
        </w:rPr>
        <w:t xml:space="preserve"> договора</w:t>
      </w:r>
      <w:r w:rsidR="00625937" w:rsidRPr="00CE024C">
        <w:rPr>
          <w:rFonts w:ascii="Times New Roman" w:hAnsi="Times New Roman"/>
          <w:b/>
          <w:szCs w:val="22"/>
        </w:rPr>
        <w:t>».</w:t>
      </w:r>
    </w:p>
    <w:p w:rsidR="009E122A" w:rsidRDefault="009E122A" w:rsidP="009E122A">
      <w:pPr>
        <w:spacing w:after="0" w:line="240" w:lineRule="auto"/>
        <w:jc w:val="center"/>
        <w:rPr>
          <w:rFonts w:ascii="Times New Roman" w:eastAsia="Calibri" w:hAnsi="Times New Roman"/>
          <w:b/>
          <w:color w:val="auto"/>
          <w:sz w:val="24"/>
        </w:rPr>
      </w:pPr>
    </w:p>
    <w:p w:rsidR="009E122A" w:rsidRDefault="009E122A" w:rsidP="009E122A">
      <w:pPr>
        <w:spacing w:after="0" w:line="240" w:lineRule="auto"/>
        <w:jc w:val="center"/>
        <w:rPr>
          <w:rFonts w:ascii="Times New Roman" w:eastAsia="Calibri" w:hAnsi="Times New Roman"/>
          <w:b/>
          <w:color w:val="auto"/>
          <w:sz w:val="24"/>
        </w:rPr>
      </w:pPr>
    </w:p>
    <w:p w:rsidR="009E122A" w:rsidRPr="00A5279F" w:rsidRDefault="009E122A" w:rsidP="009E122A">
      <w:pPr>
        <w:spacing w:after="0" w:line="240" w:lineRule="auto"/>
        <w:jc w:val="center"/>
      </w:pPr>
      <m:oMath>
        <m:r>
          <w:rPr>
            <w:rFonts w:ascii="Cambria Math" w:hAnsi="Cambria Math" w:cs="Cambria Math"/>
          </w:rPr>
          <m:t>Бn</m:t>
        </m:r>
        <m:r>
          <m:rPr>
            <m:sty m:val="p"/>
          </m:rPr>
          <w:rPr>
            <w:rFonts w:ascii="Cambria Math" w:hAnsi="Cambria Math" w:cs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</w:rPr>
              <m:t>Цmin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</w:rPr>
              <m:t>Ц</m:t>
            </m:r>
            <m:r>
              <m:rPr>
                <m:sty m:val="p"/>
              </m:rPr>
              <w:rPr>
                <w:rFonts w:ascii="Cambria Math" w:hAnsi="Cambria Math" w:cs="Cambria Math"/>
                <w:lang w:val="en-US"/>
              </w:rPr>
              <m:t>n</m:t>
            </m:r>
          </m:den>
        </m:f>
      </m:oMath>
      <w:r w:rsidRPr="00A5279F">
        <w:t xml:space="preserve"> * 10</w:t>
      </w:r>
    </w:p>
    <w:p w:rsidR="009E122A" w:rsidRPr="00A5279F" w:rsidRDefault="009E122A" w:rsidP="009E122A">
      <w:pPr>
        <w:spacing w:after="0" w:line="240" w:lineRule="auto"/>
        <w:ind w:firstLine="567"/>
        <w:rPr>
          <w:szCs w:val="22"/>
        </w:rPr>
      </w:pPr>
    </w:p>
    <w:p w:rsidR="00625937" w:rsidRPr="0084465D" w:rsidRDefault="00625937" w:rsidP="00625937">
      <w:pPr>
        <w:spacing w:after="0" w:line="240" w:lineRule="auto"/>
        <w:ind w:firstLine="567"/>
        <w:rPr>
          <w:rFonts w:ascii="Times New Roman" w:hAnsi="Times New Roman"/>
          <w:szCs w:val="22"/>
        </w:rPr>
      </w:pPr>
      <w:r w:rsidRPr="0084465D">
        <w:rPr>
          <w:rFonts w:ascii="Times New Roman" w:hAnsi="Times New Roman"/>
          <w:szCs w:val="22"/>
        </w:rPr>
        <w:t>Здесь:</w:t>
      </w:r>
    </w:p>
    <w:p w:rsidR="00625937" w:rsidRPr="0084465D" w:rsidRDefault="00625937" w:rsidP="00625937">
      <w:pPr>
        <w:spacing w:after="0" w:line="240" w:lineRule="auto"/>
        <w:ind w:firstLine="567"/>
        <w:rPr>
          <w:rFonts w:ascii="Times New Roman" w:hAnsi="Times New Roman"/>
          <w:szCs w:val="22"/>
        </w:rPr>
      </w:pPr>
      <w:r w:rsidRPr="0084465D">
        <w:rPr>
          <w:rFonts w:ascii="Times New Roman" w:hAnsi="Times New Roman"/>
          <w:szCs w:val="22"/>
        </w:rPr>
        <w:t>Б</w:t>
      </w:r>
      <w:proofErr w:type="gramStart"/>
      <w:r w:rsidRPr="0084465D">
        <w:rPr>
          <w:rFonts w:ascii="Times New Roman" w:hAnsi="Times New Roman"/>
          <w:szCs w:val="22"/>
          <w:lang w:val="en-US"/>
        </w:rPr>
        <w:t>n</w:t>
      </w:r>
      <w:proofErr w:type="gramEnd"/>
      <w:r w:rsidRPr="0084465D">
        <w:rPr>
          <w:rFonts w:ascii="Times New Roman" w:hAnsi="Times New Roman"/>
          <w:szCs w:val="22"/>
        </w:rPr>
        <w:t xml:space="preserve"> - балльная оценка анализируемого ценового предложения для </w:t>
      </w:r>
      <w:r w:rsidRPr="0084465D">
        <w:rPr>
          <w:rFonts w:ascii="Times New Roman" w:hAnsi="Times New Roman"/>
          <w:szCs w:val="22"/>
          <w:lang w:val="en-US"/>
        </w:rPr>
        <w:t>n</w:t>
      </w:r>
      <w:r w:rsidRPr="0084465D">
        <w:rPr>
          <w:rFonts w:ascii="Times New Roman" w:hAnsi="Times New Roman"/>
          <w:szCs w:val="22"/>
        </w:rPr>
        <w:t>-го участника</w:t>
      </w:r>
      <w:r w:rsidR="00821B8B">
        <w:rPr>
          <w:rFonts w:ascii="Times New Roman" w:hAnsi="Times New Roman"/>
          <w:szCs w:val="22"/>
        </w:rPr>
        <w:t xml:space="preserve"> конкурентного отбора</w:t>
      </w:r>
      <w:r w:rsidRPr="0084465D">
        <w:rPr>
          <w:rFonts w:ascii="Times New Roman" w:hAnsi="Times New Roman"/>
          <w:szCs w:val="22"/>
        </w:rPr>
        <w:t>;</w:t>
      </w:r>
    </w:p>
    <w:p w:rsidR="00821B8B" w:rsidRPr="0084465D" w:rsidRDefault="00625937" w:rsidP="00821B8B">
      <w:pPr>
        <w:spacing w:after="0" w:line="240" w:lineRule="auto"/>
        <w:ind w:firstLine="567"/>
        <w:rPr>
          <w:rFonts w:ascii="Times New Roman" w:hAnsi="Times New Roman"/>
          <w:szCs w:val="22"/>
        </w:rPr>
      </w:pPr>
      <w:proofErr w:type="spellStart"/>
      <w:r w:rsidRPr="0084465D">
        <w:rPr>
          <w:rFonts w:ascii="Times New Roman" w:hAnsi="Times New Roman"/>
          <w:szCs w:val="22"/>
        </w:rPr>
        <w:t>Ц</w:t>
      </w:r>
      <w:proofErr w:type="gramStart"/>
      <w:r w:rsidRPr="0084465D">
        <w:rPr>
          <w:rFonts w:ascii="Times New Roman" w:hAnsi="Times New Roman"/>
          <w:szCs w:val="22"/>
        </w:rPr>
        <w:t>n</w:t>
      </w:r>
      <w:proofErr w:type="spellEnd"/>
      <w:proofErr w:type="gramEnd"/>
      <w:r w:rsidRPr="0084465D">
        <w:rPr>
          <w:rFonts w:ascii="Times New Roman" w:hAnsi="Times New Roman"/>
          <w:szCs w:val="22"/>
        </w:rPr>
        <w:t>– цена</w:t>
      </w:r>
      <w:r w:rsidR="007B2390">
        <w:rPr>
          <w:rFonts w:ascii="Times New Roman" w:hAnsi="Times New Roman"/>
          <w:szCs w:val="22"/>
        </w:rPr>
        <w:t xml:space="preserve"> договора</w:t>
      </w:r>
      <w:r w:rsidRPr="0084465D">
        <w:rPr>
          <w:rFonts w:ascii="Times New Roman" w:hAnsi="Times New Roman"/>
          <w:szCs w:val="22"/>
        </w:rPr>
        <w:t xml:space="preserve">, предлагаемая участником </w:t>
      </w:r>
      <w:r w:rsidR="00821B8B">
        <w:rPr>
          <w:rFonts w:ascii="Times New Roman" w:hAnsi="Times New Roman"/>
          <w:szCs w:val="22"/>
        </w:rPr>
        <w:t>конкурентного отбора</w:t>
      </w:r>
      <w:r w:rsidR="00821B8B" w:rsidRPr="0084465D">
        <w:rPr>
          <w:rFonts w:ascii="Times New Roman" w:hAnsi="Times New Roman"/>
          <w:szCs w:val="22"/>
        </w:rPr>
        <w:t>;</w:t>
      </w:r>
    </w:p>
    <w:p w:rsidR="00625937" w:rsidRDefault="00625937" w:rsidP="00625937">
      <w:pPr>
        <w:spacing w:after="0" w:line="240" w:lineRule="auto"/>
        <w:ind w:firstLine="567"/>
        <w:rPr>
          <w:rFonts w:ascii="Times New Roman" w:hAnsi="Times New Roman"/>
          <w:szCs w:val="22"/>
        </w:rPr>
      </w:pPr>
      <w:proofErr w:type="spellStart"/>
      <w:r w:rsidRPr="0084465D">
        <w:rPr>
          <w:rFonts w:ascii="Times New Roman" w:hAnsi="Times New Roman"/>
          <w:szCs w:val="22"/>
        </w:rPr>
        <w:t>Ц</w:t>
      </w:r>
      <w:proofErr w:type="gramStart"/>
      <w:r w:rsidRPr="0084465D">
        <w:rPr>
          <w:rFonts w:ascii="Times New Roman" w:hAnsi="Times New Roman"/>
          <w:szCs w:val="22"/>
          <w:vertAlign w:val="subscript"/>
        </w:rPr>
        <w:t>min</w:t>
      </w:r>
      <w:proofErr w:type="spellEnd"/>
      <w:proofErr w:type="gramEnd"/>
      <w:r w:rsidRPr="0084465D">
        <w:rPr>
          <w:rFonts w:ascii="Times New Roman" w:hAnsi="Times New Roman"/>
          <w:szCs w:val="22"/>
        </w:rPr>
        <w:t>–минимальная цена</w:t>
      </w:r>
      <w:r w:rsidR="00CE024C" w:rsidRPr="0084465D">
        <w:rPr>
          <w:rFonts w:ascii="Times New Roman" w:hAnsi="Times New Roman"/>
          <w:szCs w:val="22"/>
        </w:rPr>
        <w:t xml:space="preserve"> </w:t>
      </w:r>
      <w:r w:rsidR="007B2390">
        <w:rPr>
          <w:rFonts w:ascii="Times New Roman" w:hAnsi="Times New Roman"/>
          <w:szCs w:val="22"/>
        </w:rPr>
        <w:t xml:space="preserve">договора </w:t>
      </w:r>
      <w:r w:rsidRPr="0084465D">
        <w:rPr>
          <w:rFonts w:ascii="Times New Roman" w:hAnsi="Times New Roman"/>
          <w:szCs w:val="22"/>
        </w:rPr>
        <w:t>среди поданных предложений.</w:t>
      </w:r>
    </w:p>
    <w:p w:rsidR="00934D46" w:rsidRDefault="00934D46" w:rsidP="00625937">
      <w:pPr>
        <w:spacing w:after="0" w:line="240" w:lineRule="auto"/>
        <w:ind w:firstLine="567"/>
        <w:rPr>
          <w:rFonts w:ascii="Times New Roman" w:hAnsi="Times New Roman"/>
          <w:szCs w:val="22"/>
        </w:rPr>
      </w:pPr>
    </w:p>
    <w:p w:rsidR="00934D46" w:rsidRPr="009F2D67" w:rsidRDefault="00934D46" w:rsidP="00226AB9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b/>
          <w:color w:val="auto"/>
          <w:szCs w:val="22"/>
        </w:rPr>
      </w:pPr>
      <w:r w:rsidRPr="00905D5C">
        <w:rPr>
          <w:rFonts w:ascii="Times New Roman" w:eastAsia="Calibri" w:hAnsi="Times New Roman"/>
          <w:b/>
          <w:color w:val="auto"/>
          <w:szCs w:val="22"/>
        </w:rPr>
        <w:t xml:space="preserve">2.Оценка </w:t>
      </w:r>
      <w:r w:rsidR="00821B8B">
        <w:rPr>
          <w:rFonts w:ascii="Times New Roman" w:eastAsia="Calibri" w:hAnsi="Times New Roman"/>
          <w:b/>
          <w:color w:val="auto"/>
          <w:szCs w:val="22"/>
        </w:rPr>
        <w:t xml:space="preserve">предложений </w:t>
      </w:r>
      <w:r w:rsidRPr="00905D5C">
        <w:rPr>
          <w:rFonts w:ascii="Times New Roman" w:eastAsia="Calibri" w:hAnsi="Times New Roman"/>
          <w:b/>
          <w:color w:val="auto"/>
          <w:szCs w:val="22"/>
        </w:rPr>
        <w:t>по критерию</w:t>
      </w:r>
      <w:r w:rsidRPr="001375F8">
        <w:rPr>
          <w:rFonts w:ascii="Times New Roman" w:hAnsi="Times New Roman"/>
          <w:b/>
          <w:szCs w:val="22"/>
        </w:rPr>
        <w:t xml:space="preserve"> </w:t>
      </w:r>
      <w:r w:rsidRPr="007363FE">
        <w:rPr>
          <w:rFonts w:ascii="Times New Roman" w:eastAsia="Calibri" w:hAnsi="Times New Roman"/>
          <w:b/>
          <w:color w:val="auto"/>
          <w:szCs w:val="22"/>
        </w:rPr>
        <w:t>«</w:t>
      </w:r>
      <w:r w:rsidR="00871006" w:rsidRPr="00871006">
        <w:rPr>
          <w:rFonts w:ascii="Times New Roman" w:eastAsia="Calibri" w:hAnsi="Times New Roman"/>
          <w:b/>
          <w:color w:val="auto"/>
          <w:szCs w:val="22"/>
        </w:rPr>
        <w:t>Опыт</w:t>
      </w:r>
      <w:r w:rsidR="007863B9">
        <w:rPr>
          <w:rFonts w:ascii="Times New Roman" w:eastAsia="Calibri" w:hAnsi="Times New Roman"/>
          <w:b/>
          <w:color w:val="auto"/>
          <w:szCs w:val="22"/>
        </w:rPr>
        <w:t xml:space="preserve"> поставки рюкзаков с нанесением</w:t>
      </w:r>
      <w:r w:rsidRPr="007363FE">
        <w:rPr>
          <w:rFonts w:ascii="Times New Roman" w:eastAsia="Calibri" w:hAnsi="Times New Roman"/>
          <w:b/>
          <w:color w:val="auto"/>
          <w:szCs w:val="22"/>
        </w:rPr>
        <w:t>».*</w:t>
      </w:r>
    </w:p>
    <w:p w:rsidR="00934D46" w:rsidRPr="009F2D67" w:rsidRDefault="00934D46" w:rsidP="00934D46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color w:val="auto"/>
          <w:szCs w:val="22"/>
        </w:rPr>
      </w:pPr>
      <w:r w:rsidRPr="009F2D67">
        <w:rPr>
          <w:rFonts w:ascii="Times New Roman" w:eastAsia="Calibri" w:hAnsi="Times New Roman"/>
          <w:color w:val="auto"/>
          <w:szCs w:val="22"/>
        </w:rPr>
        <w:t>Наличие подтверждающего документа</w:t>
      </w:r>
      <w:r w:rsidRPr="009F2D67">
        <w:rPr>
          <w:rFonts w:ascii="Times New Roman" w:eastAsia="Calibri" w:hAnsi="Times New Roman"/>
          <w:b/>
          <w:color w:val="auto"/>
          <w:szCs w:val="22"/>
        </w:rPr>
        <w:t xml:space="preserve"> *</w:t>
      </w:r>
      <w:r w:rsidRPr="009F2D67">
        <w:rPr>
          <w:rFonts w:ascii="Times New Roman" w:eastAsia="Calibri" w:hAnsi="Times New Roman"/>
          <w:color w:val="auto"/>
          <w:szCs w:val="22"/>
        </w:rPr>
        <w:t xml:space="preserve"> – 10 баллов</w:t>
      </w:r>
    </w:p>
    <w:p w:rsidR="00934D46" w:rsidRPr="009F2D67" w:rsidRDefault="00934D46" w:rsidP="009A2B3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color w:val="auto"/>
          <w:szCs w:val="22"/>
        </w:rPr>
      </w:pPr>
      <w:r w:rsidRPr="009F2D67">
        <w:rPr>
          <w:rFonts w:ascii="Times New Roman" w:eastAsia="Calibri" w:hAnsi="Times New Roman"/>
          <w:color w:val="auto"/>
          <w:szCs w:val="22"/>
        </w:rPr>
        <w:t>Непредставление документа – 0 баллов</w:t>
      </w:r>
    </w:p>
    <w:p w:rsidR="00C007A4" w:rsidRDefault="00934D46" w:rsidP="007B2390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9F2D67">
        <w:rPr>
          <w:rFonts w:ascii="Times New Roman" w:eastAsia="Calibri" w:hAnsi="Times New Roman"/>
          <w:b/>
          <w:color w:val="auto"/>
          <w:szCs w:val="22"/>
        </w:rPr>
        <w:t>*</w:t>
      </w:r>
      <w:r w:rsidRPr="009F2D67">
        <w:rPr>
          <w:rFonts w:ascii="Times New Roman" w:eastAsia="Calibri" w:hAnsi="Times New Roman"/>
          <w:color w:val="auto"/>
          <w:szCs w:val="22"/>
        </w:rPr>
        <w:t>подт</w:t>
      </w:r>
      <w:r>
        <w:rPr>
          <w:rFonts w:ascii="Times New Roman" w:eastAsia="Calibri" w:hAnsi="Times New Roman"/>
          <w:color w:val="auto"/>
          <w:szCs w:val="22"/>
        </w:rPr>
        <w:t xml:space="preserve">верждается </w:t>
      </w:r>
      <w:r w:rsidR="00365A5A">
        <w:rPr>
          <w:rFonts w:ascii="Times New Roman" w:eastAsia="Calibri" w:hAnsi="Times New Roman"/>
          <w:color w:val="auto"/>
          <w:szCs w:val="22"/>
        </w:rPr>
        <w:t xml:space="preserve">предоставлением </w:t>
      </w:r>
      <w:r w:rsidR="00227C50">
        <w:rPr>
          <w:rFonts w:ascii="Times New Roman" w:eastAsia="Calibri" w:hAnsi="Times New Roman"/>
          <w:color w:val="auto"/>
          <w:szCs w:val="22"/>
        </w:rPr>
        <w:t>к</w:t>
      </w:r>
      <w:r w:rsidR="00227C50" w:rsidRPr="00D04A37">
        <w:rPr>
          <w:rFonts w:ascii="Times New Roman" w:eastAsia="Calibri" w:hAnsi="Times New Roman"/>
          <w:color w:val="auto"/>
          <w:szCs w:val="22"/>
        </w:rPr>
        <w:t xml:space="preserve">опии </w:t>
      </w:r>
      <w:r w:rsidR="00D87672">
        <w:rPr>
          <w:rFonts w:ascii="Times New Roman" w:eastAsia="Calibri" w:hAnsi="Times New Roman"/>
          <w:color w:val="auto"/>
          <w:szCs w:val="22"/>
        </w:rPr>
        <w:t xml:space="preserve">договоров </w:t>
      </w:r>
      <w:r w:rsidR="00C007A4" w:rsidRPr="00475E6D">
        <w:rPr>
          <w:rFonts w:ascii="Times New Roman" w:eastAsia="Calibri" w:hAnsi="Times New Roman"/>
          <w:color w:val="auto"/>
          <w:szCs w:val="22"/>
        </w:rPr>
        <w:t xml:space="preserve">с надлежаще оформленными документами, подтверждающими </w:t>
      </w:r>
      <w:r w:rsidR="00C007A4">
        <w:rPr>
          <w:rFonts w:ascii="Times New Roman" w:eastAsia="Calibri" w:hAnsi="Times New Roman"/>
          <w:color w:val="auto"/>
          <w:szCs w:val="22"/>
        </w:rPr>
        <w:t xml:space="preserve">исполнение договора </w:t>
      </w:r>
      <w:r w:rsidR="007863B9">
        <w:rPr>
          <w:rFonts w:ascii="Times New Roman" w:eastAsia="Calibri" w:hAnsi="Times New Roman"/>
          <w:color w:val="auto"/>
          <w:szCs w:val="22"/>
        </w:rPr>
        <w:t>на поставку рюкзаков с нанесением</w:t>
      </w:r>
      <w:r w:rsidR="00C007A4">
        <w:rPr>
          <w:rFonts w:ascii="Times New Roman" w:eastAsia="Calibri" w:hAnsi="Times New Roman"/>
          <w:color w:val="auto"/>
          <w:szCs w:val="22"/>
        </w:rPr>
        <w:t>.</w:t>
      </w:r>
      <w:r w:rsidR="00C007A4" w:rsidRPr="009F2D67">
        <w:rPr>
          <w:rFonts w:ascii="Times New Roman" w:eastAsia="Calibri" w:hAnsi="Times New Roman"/>
          <w:color w:val="auto"/>
          <w:szCs w:val="22"/>
        </w:rPr>
        <w:t xml:space="preserve"> </w:t>
      </w:r>
    </w:p>
    <w:p w:rsidR="001375F8" w:rsidRDefault="00934D46" w:rsidP="007B2390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9F2D67">
        <w:rPr>
          <w:rFonts w:ascii="Times New Roman" w:eastAsia="Calibri" w:hAnsi="Times New Roman"/>
          <w:color w:val="auto"/>
          <w:szCs w:val="22"/>
        </w:rPr>
        <w:t>В случае не представления документов Участнику закупки ставится 0 баллов.</w:t>
      </w:r>
    </w:p>
    <w:p w:rsidR="007363FE" w:rsidRDefault="007363FE" w:rsidP="007B2390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</w:p>
    <w:p w:rsidR="00D722EA" w:rsidRPr="0084465D" w:rsidRDefault="00D722EA" w:rsidP="008446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>
        <w:rPr>
          <w:rFonts w:ascii="Times New Roman" w:eastAsiaTheme="minorHAnsi" w:hAnsi="Times New Roman"/>
          <w:b/>
          <w:bCs/>
          <w:color w:val="auto"/>
          <w:sz w:val="24"/>
          <w:lang w:val="en-US"/>
        </w:rPr>
        <w:t>IV</w:t>
      </w:r>
      <w:r w:rsidRPr="00D722EA">
        <w:rPr>
          <w:rFonts w:ascii="Times New Roman" w:eastAsiaTheme="minorHAnsi" w:hAnsi="Times New Roman"/>
          <w:b/>
          <w:bCs/>
          <w:color w:val="auto"/>
          <w:sz w:val="24"/>
        </w:rPr>
        <w:t>.</w:t>
      </w:r>
      <w:r w:rsidR="00CE024C" w:rsidRPr="00CE024C">
        <w:rPr>
          <w:rFonts w:ascii="Times New Roman" w:hAnsi="Times New Roman"/>
          <w:bCs/>
          <w:color w:val="auto"/>
          <w:szCs w:val="22"/>
        </w:rPr>
        <w:t xml:space="preserve"> </w:t>
      </w:r>
      <w:r w:rsidR="00CE024C" w:rsidRPr="0084465D">
        <w:rPr>
          <w:rFonts w:ascii="Times New Roman" w:hAnsi="Times New Roman"/>
          <w:szCs w:val="22"/>
        </w:rPr>
        <w:t>Рассмотрение предложений на участие в конкурентном отборе</w:t>
      </w:r>
      <w:r w:rsidRPr="0084465D">
        <w:rPr>
          <w:rFonts w:ascii="Times New Roman" w:hAnsi="Times New Roman"/>
          <w:szCs w:val="22"/>
        </w:rPr>
        <w:t>.</w:t>
      </w:r>
    </w:p>
    <w:p w:rsidR="002B7DB5" w:rsidRPr="0084465D" w:rsidRDefault="002B7DB5" w:rsidP="002B7D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84465D">
        <w:rPr>
          <w:rFonts w:ascii="Times New Roman" w:hAnsi="Times New Roman"/>
          <w:szCs w:val="22"/>
        </w:rPr>
        <w:t>1.Комиссия Уполномоченного органа рассматривает и отклоняет предложения участников конкурентного отбора в случаях, если:</w:t>
      </w:r>
    </w:p>
    <w:p w:rsidR="002B7DB5" w:rsidRPr="0084465D" w:rsidRDefault="002B7DB5" w:rsidP="002B7D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84465D">
        <w:rPr>
          <w:rFonts w:ascii="Times New Roman" w:hAnsi="Times New Roman"/>
          <w:szCs w:val="22"/>
        </w:rPr>
        <w:t>1) предложения участников не соответствуют требованиям, установленным в извещении о проведении конкурентного отбора и закупочной документации;</w:t>
      </w:r>
    </w:p>
    <w:p w:rsidR="002B7DB5" w:rsidRPr="0084465D" w:rsidRDefault="002B7DB5" w:rsidP="002B7D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84465D">
        <w:rPr>
          <w:rFonts w:ascii="Times New Roman" w:hAnsi="Times New Roman"/>
          <w:szCs w:val="22"/>
        </w:rPr>
        <w:t>2) предложенная цена товаров, работ, услуг превышает начальную (максимальную) цену, указанную в извещении о проведении конкурентного отбора.</w:t>
      </w:r>
    </w:p>
    <w:p w:rsidR="002B7DB5" w:rsidRPr="0084465D" w:rsidRDefault="002B7DB5" w:rsidP="002B7D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84465D">
        <w:rPr>
          <w:rFonts w:ascii="Times New Roman" w:hAnsi="Times New Roman"/>
          <w:szCs w:val="22"/>
        </w:rPr>
        <w:t>3) сведения об участнике конкурентного отбора содержатся в перечне недобросовестных поставщиков.</w:t>
      </w:r>
    </w:p>
    <w:p w:rsidR="002B7DB5" w:rsidRPr="0084465D" w:rsidRDefault="002B7DB5" w:rsidP="002B7D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84465D">
        <w:rPr>
          <w:rFonts w:ascii="Times New Roman" w:hAnsi="Times New Roman"/>
          <w:szCs w:val="22"/>
        </w:rPr>
        <w:t>В случае подачи одним участником двух и более предложений на участие в конкурентном отборе такие предложения не рассматриваются и возвращаются участнику конкурентного отбора.</w:t>
      </w:r>
    </w:p>
    <w:p w:rsidR="002B7DB5" w:rsidRPr="0084465D" w:rsidRDefault="002B7DB5" w:rsidP="002B7D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84465D">
        <w:rPr>
          <w:rFonts w:ascii="Times New Roman" w:hAnsi="Times New Roman"/>
          <w:szCs w:val="22"/>
        </w:rPr>
        <w:t xml:space="preserve">В случае установления недостоверности информации, содержащейся в документах, представленных участником конкурентного отбора в соответствии с разделом 3, комиссия обязана отклонить такого участника от участия </w:t>
      </w:r>
      <w:proofErr w:type="gramStart"/>
      <w:r w:rsidRPr="0084465D">
        <w:rPr>
          <w:rFonts w:ascii="Times New Roman" w:hAnsi="Times New Roman"/>
          <w:szCs w:val="22"/>
        </w:rPr>
        <w:t>в</w:t>
      </w:r>
      <w:proofErr w:type="gramEnd"/>
      <w:r w:rsidRPr="0084465D">
        <w:rPr>
          <w:rFonts w:ascii="Times New Roman" w:hAnsi="Times New Roman"/>
          <w:szCs w:val="22"/>
        </w:rPr>
        <w:t xml:space="preserve"> </w:t>
      </w:r>
      <w:proofErr w:type="gramStart"/>
      <w:r w:rsidRPr="0084465D">
        <w:rPr>
          <w:rFonts w:ascii="Times New Roman" w:hAnsi="Times New Roman"/>
          <w:szCs w:val="22"/>
        </w:rPr>
        <w:t>конкурентом</w:t>
      </w:r>
      <w:proofErr w:type="gramEnd"/>
      <w:r w:rsidRPr="0084465D">
        <w:rPr>
          <w:rFonts w:ascii="Times New Roman" w:hAnsi="Times New Roman"/>
          <w:szCs w:val="22"/>
        </w:rPr>
        <w:t xml:space="preserve"> отборе на любом этапе его проведения.</w:t>
      </w:r>
    </w:p>
    <w:p w:rsidR="002B7DB5" w:rsidRPr="0084465D" w:rsidRDefault="002B7DB5" w:rsidP="002B7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84465D">
        <w:rPr>
          <w:rFonts w:ascii="Times New Roman" w:hAnsi="Times New Roman"/>
          <w:szCs w:val="22"/>
        </w:rPr>
        <w:t>2. Победителем конкурентного отбора признается участник, в предложении которого содержатся лучшие условия исполнения договора и присвоен первый номер.</w:t>
      </w:r>
    </w:p>
    <w:p w:rsidR="002B7DB5" w:rsidRPr="0084465D" w:rsidRDefault="002B7DB5" w:rsidP="002B7DB5">
      <w:pPr>
        <w:spacing w:after="0" w:line="240" w:lineRule="auto"/>
        <w:ind w:firstLine="567"/>
        <w:contextualSpacing/>
        <w:rPr>
          <w:rFonts w:ascii="Times New Roman" w:hAnsi="Times New Roman"/>
          <w:szCs w:val="22"/>
        </w:rPr>
      </w:pPr>
      <w:proofErr w:type="spellStart"/>
      <w:r w:rsidRPr="0084465D">
        <w:rPr>
          <w:rFonts w:ascii="Times New Roman" w:hAnsi="Times New Roman"/>
          <w:szCs w:val="22"/>
        </w:rPr>
        <w:t>V.Форма</w:t>
      </w:r>
      <w:proofErr w:type="spellEnd"/>
      <w:r w:rsidRPr="0084465D">
        <w:rPr>
          <w:rFonts w:ascii="Times New Roman" w:hAnsi="Times New Roman"/>
          <w:szCs w:val="22"/>
        </w:rPr>
        <w:t xml:space="preserve"> предложения для участия </w:t>
      </w:r>
      <w:proofErr w:type="gramStart"/>
      <w:r w:rsidRPr="0084465D">
        <w:rPr>
          <w:rFonts w:ascii="Times New Roman" w:hAnsi="Times New Roman"/>
          <w:szCs w:val="22"/>
        </w:rPr>
        <w:t>в</w:t>
      </w:r>
      <w:proofErr w:type="gramEnd"/>
      <w:r w:rsidRPr="0084465D">
        <w:rPr>
          <w:rFonts w:ascii="Times New Roman" w:hAnsi="Times New Roman"/>
          <w:szCs w:val="22"/>
        </w:rPr>
        <w:t xml:space="preserve"> </w:t>
      </w:r>
      <w:proofErr w:type="gramStart"/>
      <w:r w:rsidRPr="0084465D">
        <w:rPr>
          <w:rFonts w:ascii="Times New Roman" w:hAnsi="Times New Roman"/>
          <w:szCs w:val="22"/>
        </w:rPr>
        <w:t>конкурентом</w:t>
      </w:r>
      <w:proofErr w:type="gramEnd"/>
      <w:r w:rsidRPr="0084465D">
        <w:rPr>
          <w:rFonts w:ascii="Times New Roman" w:hAnsi="Times New Roman"/>
          <w:szCs w:val="22"/>
        </w:rPr>
        <w:t xml:space="preserve"> отборе</w:t>
      </w:r>
    </w:p>
    <w:p w:rsidR="002B7DB5" w:rsidRPr="0084465D" w:rsidRDefault="002B7DB5" w:rsidP="002B7DB5">
      <w:pPr>
        <w:spacing w:after="0" w:line="240" w:lineRule="auto"/>
        <w:ind w:firstLine="567"/>
        <w:contextualSpacing/>
        <w:rPr>
          <w:rFonts w:ascii="Times New Roman" w:hAnsi="Times New Roman"/>
          <w:szCs w:val="22"/>
        </w:rPr>
      </w:pPr>
      <w:r w:rsidRPr="0084465D">
        <w:rPr>
          <w:rFonts w:ascii="Times New Roman" w:hAnsi="Times New Roman"/>
          <w:szCs w:val="22"/>
        </w:rPr>
        <w:t xml:space="preserve">Форма предложения для участия </w:t>
      </w:r>
      <w:proofErr w:type="gramStart"/>
      <w:r w:rsidRPr="0084465D">
        <w:rPr>
          <w:rFonts w:ascii="Times New Roman" w:hAnsi="Times New Roman"/>
          <w:szCs w:val="22"/>
        </w:rPr>
        <w:t>в</w:t>
      </w:r>
      <w:proofErr w:type="gramEnd"/>
      <w:r w:rsidRPr="0084465D">
        <w:rPr>
          <w:rFonts w:ascii="Times New Roman" w:hAnsi="Times New Roman"/>
          <w:szCs w:val="22"/>
        </w:rPr>
        <w:t xml:space="preserve"> </w:t>
      </w:r>
      <w:proofErr w:type="gramStart"/>
      <w:r w:rsidRPr="0084465D">
        <w:rPr>
          <w:rFonts w:ascii="Times New Roman" w:hAnsi="Times New Roman"/>
          <w:szCs w:val="22"/>
        </w:rPr>
        <w:t>конкурентом</w:t>
      </w:r>
      <w:proofErr w:type="gramEnd"/>
      <w:r w:rsidRPr="0084465D">
        <w:rPr>
          <w:rFonts w:ascii="Times New Roman" w:hAnsi="Times New Roman"/>
          <w:szCs w:val="22"/>
        </w:rPr>
        <w:t xml:space="preserve"> отборе представлена отдельным файлом в формате *.</w:t>
      </w:r>
      <w:proofErr w:type="spellStart"/>
      <w:r w:rsidRPr="0084465D">
        <w:rPr>
          <w:rFonts w:ascii="Times New Roman" w:hAnsi="Times New Roman"/>
          <w:szCs w:val="22"/>
        </w:rPr>
        <w:t>docx</w:t>
      </w:r>
      <w:proofErr w:type="spellEnd"/>
      <w:r w:rsidRPr="0084465D">
        <w:rPr>
          <w:rFonts w:ascii="Times New Roman" w:hAnsi="Times New Roman"/>
          <w:szCs w:val="22"/>
        </w:rPr>
        <w:t>.</w:t>
      </w:r>
    </w:p>
    <w:p w:rsidR="002B7DB5" w:rsidRPr="0084465D" w:rsidRDefault="002B7DB5" w:rsidP="002B7DB5">
      <w:pPr>
        <w:spacing w:after="0" w:line="240" w:lineRule="auto"/>
        <w:ind w:firstLine="567"/>
        <w:contextualSpacing/>
        <w:rPr>
          <w:rFonts w:ascii="Times New Roman" w:hAnsi="Times New Roman"/>
          <w:szCs w:val="22"/>
        </w:rPr>
      </w:pPr>
      <w:proofErr w:type="spellStart"/>
      <w:r w:rsidRPr="0084465D">
        <w:rPr>
          <w:rFonts w:ascii="Times New Roman" w:hAnsi="Times New Roman"/>
          <w:szCs w:val="22"/>
        </w:rPr>
        <w:t>VI.Цена</w:t>
      </w:r>
      <w:proofErr w:type="spellEnd"/>
      <w:r w:rsidRPr="0084465D">
        <w:rPr>
          <w:rFonts w:ascii="Times New Roman" w:hAnsi="Times New Roman"/>
          <w:szCs w:val="22"/>
        </w:rPr>
        <w:t xml:space="preserve"> договора</w:t>
      </w:r>
    </w:p>
    <w:p w:rsidR="009A2B3B" w:rsidRDefault="002B7DB5" w:rsidP="00D8767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  <w:r w:rsidRPr="0084465D">
        <w:rPr>
          <w:rFonts w:ascii="Times New Roman" w:hAnsi="Times New Roman"/>
          <w:szCs w:val="22"/>
        </w:rPr>
        <w:t>Цена договора складывается из суммы цен по каждой позиции в спецификации к договору, уменьшенных на коэффициент понижения начальной (максимальной) цены.</w:t>
      </w:r>
    </w:p>
    <w:p w:rsidR="00C91921" w:rsidRDefault="00C91921" w:rsidP="002B7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</w:p>
    <w:bookmarkStart w:id="0" w:name="_MON_1465993840"/>
    <w:bookmarkEnd w:id="0"/>
    <w:p w:rsidR="00C91921" w:rsidRDefault="00C91921" w:rsidP="00C91921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/>
          <w:szCs w:val="22"/>
        </w:rPr>
      </w:pPr>
      <w:r w:rsidRPr="009F2D67">
        <w:rPr>
          <w:rFonts w:ascii="Times New Roman" w:hAnsi="Times New Roman"/>
          <w:szCs w:val="22"/>
        </w:rPr>
        <w:object w:dxaOrig="9355" w:dyaOrig="89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8.5pt;height:460.5pt" o:ole="">
            <v:imagedata r:id="rId9" o:title=""/>
          </v:shape>
          <o:OLEObject Type="Embed" ProgID="Word.Document.12" ShapeID="_x0000_i1025" DrawAspect="Content" ObjectID="_1496649683" r:id="rId10"/>
        </w:object>
      </w:r>
    </w:p>
    <w:p w:rsidR="00C91921" w:rsidRPr="00C91921" w:rsidRDefault="00C91921" w:rsidP="00C91921">
      <w:pPr>
        <w:tabs>
          <w:tab w:val="left" w:pos="6564"/>
        </w:tabs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ab/>
      </w:r>
    </w:p>
    <w:sectPr w:rsidR="00C91921" w:rsidRPr="00C91921" w:rsidSect="00E83EC1">
      <w:pgSz w:w="11906" w:h="16838"/>
      <w:pgMar w:top="709" w:right="850" w:bottom="426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347A" w:rsidRDefault="0066347A" w:rsidP="009D1BC7">
      <w:pPr>
        <w:spacing w:after="0" w:line="240" w:lineRule="auto"/>
      </w:pPr>
      <w:r>
        <w:separator/>
      </w:r>
    </w:p>
  </w:endnote>
  <w:endnote w:type="continuationSeparator" w:id="0">
    <w:p w:rsidR="0066347A" w:rsidRDefault="0066347A" w:rsidP="009D1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347A" w:rsidRDefault="0066347A" w:rsidP="009D1BC7">
      <w:pPr>
        <w:spacing w:after="0" w:line="240" w:lineRule="auto"/>
      </w:pPr>
      <w:r>
        <w:separator/>
      </w:r>
    </w:p>
  </w:footnote>
  <w:footnote w:type="continuationSeparator" w:id="0">
    <w:p w:rsidR="0066347A" w:rsidRDefault="0066347A" w:rsidP="009D1B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121594"/>
    <w:multiLevelType w:val="hybridMultilevel"/>
    <w:tmpl w:val="F24E5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0B37FA"/>
    <w:multiLevelType w:val="hybridMultilevel"/>
    <w:tmpl w:val="55BEE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3E52"/>
    <w:rsid w:val="00001BC7"/>
    <w:rsid w:val="00002EF4"/>
    <w:rsid w:val="00005049"/>
    <w:rsid w:val="00006E79"/>
    <w:rsid w:val="0001507E"/>
    <w:rsid w:val="000218AA"/>
    <w:rsid w:val="00021EE5"/>
    <w:rsid w:val="00026F64"/>
    <w:rsid w:val="00027BEE"/>
    <w:rsid w:val="000408D3"/>
    <w:rsid w:val="00040B0E"/>
    <w:rsid w:val="00046395"/>
    <w:rsid w:val="00050B51"/>
    <w:rsid w:val="00051F39"/>
    <w:rsid w:val="00052F25"/>
    <w:rsid w:val="0005472E"/>
    <w:rsid w:val="00054CDA"/>
    <w:rsid w:val="0005703B"/>
    <w:rsid w:val="00066DEE"/>
    <w:rsid w:val="000742AA"/>
    <w:rsid w:val="00076DAD"/>
    <w:rsid w:val="00081D04"/>
    <w:rsid w:val="00083954"/>
    <w:rsid w:val="00092065"/>
    <w:rsid w:val="000940AD"/>
    <w:rsid w:val="000940BA"/>
    <w:rsid w:val="0009627C"/>
    <w:rsid w:val="0009781A"/>
    <w:rsid w:val="000A0824"/>
    <w:rsid w:val="000A1CC7"/>
    <w:rsid w:val="000A2DBA"/>
    <w:rsid w:val="000A4379"/>
    <w:rsid w:val="000A7A2D"/>
    <w:rsid w:val="000B1C5F"/>
    <w:rsid w:val="000B2EE8"/>
    <w:rsid w:val="000B427F"/>
    <w:rsid w:val="000B62C3"/>
    <w:rsid w:val="000B78A9"/>
    <w:rsid w:val="000C1187"/>
    <w:rsid w:val="000C5D38"/>
    <w:rsid w:val="000D0677"/>
    <w:rsid w:val="000E091B"/>
    <w:rsid w:val="000E153C"/>
    <w:rsid w:val="000E3492"/>
    <w:rsid w:val="000E617B"/>
    <w:rsid w:val="000E7767"/>
    <w:rsid w:val="000F1433"/>
    <w:rsid w:val="000F146A"/>
    <w:rsid w:val="000F5B27"/>
    <w:rsid w:val="000F7F15"/>
    <w:rsid w:val="00101FCB"/>
    <w:rsid w:val="001024FB"/>
    <w:rsid w:val="001045CA"/>
    <w:rsid w:val="00104A03"/>
    <w:rsid w:val="0010756F"/>
    <w:rsid w:val="00111B1E"/>
    <w:rsid w:val="001140B6"/>
    <w:rsid w:val="00114BC2"/>
    <w:rsid w:val="001154C7"/>
    <w:rsid w:val="00115692"/>
    <w:rsid w:val="00120250"/>
    <w:rsid w:val="00123640"/>
    <w:rsid w:val="00123B6B"/>
    <w:rsid w:val="0012508E"/>
    <w:rsid w:val="00125420"/>
    <w:rsid w:val="001266C8"/>
    <w:rsid w:val="001309A0"/>
    <w:rsid w:val="00133430"/>
    <w:rsid w:val="00135BB7"/>
    <w:rsid w:val="001368AD"/>
    <w:rsid w:val="001375F8"/>
    <w:rsid w:val="001437C2"/>
    <w:rsid w:val="00144F7C"/>
    <w:rsid w:val="001524BC"/>
    <w:rsid w:val="00156925"/>
    <w:rsid w:val="00161B38"/>
    <w:rsid w:val="00165DF8"/>
    <w:rsid w:val="00172359"/>
    <w:rsid w:val="00172D09"/>
    <w:rsid w:val="0017304F"/>
    <w:rsid w:val="001752C5"/>
    <w:rsid w:val="00175EC8"/>
    <w:rsid w:val="0018032E"/>
    <w:rsid w:val="0018058A"/>
    <w:rsid w:val="00186E3F"/>
    <w:rsid w:val="0019447E"/>
    <w:rsid w:val="0019633B"/>
    <w:rsid w:val="001A0FC8"/>
    <w:rsid w:val="001A12F9"/>
    <w:rsid w:val="001A1E2E"/>
    <w:rsid w:val="001A641A"/>
    <w:rsid w:val="001A693B"/>
    <w:rsid w:val="001B08BC"/>
    <w:rsid w:val="001B4027"/>
    <w:rsid w:val="001B6F0B"/>
    <w:rsid w:val="001C31BF"/>
    <w:rsid w:val="001D15FC"/>
    <w:rsid w:val="001D2615"/>
    <w:rsid w:val="001D522D"/>
    <w:rsid w:val="001E0980"/>
    <w:rsid w:val="001E0F01"/>
    <w:rsid w:val="001E2B85"/>
    <w:rsid w:val="001E3EDF"/>
    <w:rsid w:val="001E7FC0"/>
    <w:rsid w:val="001F0EA8"/>
    <w:rsid w:val="001F3905"/>
    <w:rsid w:val="001F7875"/>
    <w:rsid w:val="00200AA4"/>
    <w:rsid w:val="00201D87"/>
    <w:rsid w:val="00205B1B"/>
    <w:rsid w:val="00206A27"/>
    <w:rsid w:val="002075B8"/>
    <w:rsid w:val="00211522"/>
    <w:rsid w:val="00212AC3"/>
    <w:rsid w:val="002152E9"/>
    <w:rsid w:val="00222E28"/>
    <w:rsid w:val="00224502"/>
    <w:rsid w:val="0022599D"/>
    <w:rsid w:val="00226AB9"/>
    <w:rsid w:val="00226B49"/>
    <w:rsid w:val="00227C50"/>
    <w:rsid w:val="0023044D"/>
    <w:rsid w:val="00230F8A"/>
    <w:rsid w:val="00232014"/>
    <w:rsid w:val="00232DC3"/>
    <w:rsid w:val="002363F7"/>
    <w:rsid w:val="00240DBC"/>
    <w:rsid w:val="00245BDA"/>
    <w:rsid w:val="0024677E"/>
    <w:rsid w:val="00251014"/>
    <w:rsid w:val="00252873"/>
    <w:rsid w:val="00253DDB"/>
    <w:rsid w:val="00257166"/>
    <w:rsid w:val="00261461"/>
    <w:rsid w:val="00262842"/>
    <w:rsid w:val="00262E7F"/>
    <w:rsid w:val="00271049"/>
    <w:rsid w:val="002729D4"/>
    <w:rsid w:val="0027639B"/>
    <w:rsid w:val="00276ED5"/>
    <w:rsid w:val="00281650"/>
    <w:rsid w:val="002903F8"/>
    <w:rsid w:val="002925A2"/>
    <w:rsid w:val="00294326"/>
    <w:rsid w:val="00294F3A"/>
    <w:rsid w:val="002957DE"/>
    <w:rsid w:val="00296D15"/>
    <w:rsid w:val="002A145A"/>
    <w:rsid w:val="002A2DE7"/>
    <w:rsid w:val="002A54AD"/>
    <w:rsid w:val="002A6626"/>
    <w:rsid w:val="002A7086"/>
    <w:rsid w:val="002A76ED"/>
    <w:rsid w:val="002B21CF"/>
    <w:rsid w:val="002B60C7"/>
    <w:rsid w:val="002B7AC5"/>
    <w:rsid w:val="002B7DB5"/>
    <w:rsid w:val="002C0289"/>
    <w:rsid w:val="002C125F"/>
    <w:rsid w:val="002C20CE"/>
    <w:rsid w:val="002D1F31"/>
    <w:rsid w:val="002D4399"/>
    <w:rsid w:val="002D52C8"/>
    <w:rsid w:val="002D744B"/>
    <w:rsid w:val="002E0FCC"/>
    <w:rsid w:val="002E420E"/>
    <w:rsid w:val="002E47A5"/>
    <w:rsid w:val="002E7599"/>
    <w:rsid w:val="002F5CD0"/>
    <w:rsid w:val="002F6303"/>
    <w:rsid w:val="00304A2F"/>
    <w:rsid w:val="00304D6D"/>
    <w:rsid w:val="0030530A"/>
    <w:rsid w:val="00305C4D"/>
    <w:rsid w:val="00311460"/>
    <w:rsid w:val="003141FE"/>
    <w:rsid w:val="0031638A"/>
    <w:rsid w:val="0031681B"/>
    <w:rsid w:val="003214D9"/>
    <w:rsid w:val="00322962"/>
    <w:rsid w:val="0032397E"/>
    <w:rsid w:val="003247B8"/>
    <w:rsid w:val="003251E9"/>
    <w:rsid w:val="00326A20"/>
    <w:rsid w:val="00327478"/>
    <w:rsid w:val="0032760A"/>
    <w:rsid w:val="00332076"/>
    <w:rsid w:val="00332DAF"/>
    <w:rsid w:val="003346C7"/>
    <w:rsid w:val="003364F4"/>
    <w:rsid w:val="00341AD1"/>
    <w:rsid w:val="00346835"/>
    <w:rsid w:val="00354178"/>
    <w:rsid w:val="003547E5"/>
    <w:rsid w:val="003554E1"/>
    <w:rsid w:val="003567E7"/>
    <w:rsid w:val="00356BA1"/>
    <w:rsid w:val="00357297"/>
    <w:rsid w:val="003654B5"/>
    <w:rsid w:val="003656BC"/>
    <w:rsid w:val="00365924"/>
    <w:rsid w:val="00365A5A"/>
    <w:rsid w:val="00365EA9"/>
    <w:rsid w:val="00371C76"/>
    <w:rsid w:val="003753AB"/>
    <w:rsid w:val="0037582B"/>
    <w:rsid w:val="0037694A"/>
    <w:rsid w:val="003770E7"/>
    <w:rsid w:val="00381242"/>
    <w:rsid w:val="00384F96"/>
    <w:rsid w:val="003866E9"/>
    <w:rsid w:val="003901F2"/>
    <w:rsid w:val="003924F7"/>
    <w:rsid w:val="00396CE0"/>
    <w:rsid w:val="0039774D"/>
    <w:rsid w:val="0039784B"/>
    <w:rsid w:val="00397DF1"/>
    <w:rsid w:val="003A14CE"/>
    <w:rsid w:val="003A396B"/>
    <w:rsid w:val="003A6E6F"/>
    <w:rsid w:val="003B2F37"/>
    <w:rsid w:val="003B31B3"/>
    <w:rsid w:val="003B54DA"/>
    <w:rsid w:val="003C51EA"/>
    <w:rsid w:val="003C66C7"/>
    <w:rsid w:val="003D04E5"/>
    <w:rsid w:val="003D08AA"/>
    <w:rsid w:val="003D0D5E"/>
    <w:rsid w:val="003D228D"/>
    <w:rsid w:val="003D2445"/>
    <w:rsid w:val="003D2B80"/>
    <w:rsid w:val="003D6660"/>
    <w:rsid w:val="003D7C1B"/>
    <w:rsid w:val="003E3FB3"/>
    <w:rsid w:val="003E40FF"/>
    <w:rsid w:val="003E52B2"/>
    <w:rsid w:val="003E61D1"/>
    <w:rsid w:val="003E6607"/>
    <w:rsid w:val="003E6FDA"/>
    <w:rsid w:val="003F1499"/>
    <w:rsid w:val="00400398"/>
    <w:rsid w:val="00401335"/>
    <w:rsid w:val="00406EB3"/>
    <w:rsid w:val="004126A2"/>
    <w:rsid w:val="0041281E"/>
    <w:rsid w:val="00413518"/>
    <w:rsid w:val="004149C2"/>
    <w:rsid w:val="00420DAE"/>
    <w:rsid w:val="00433737"/>
    <w:rsid w:val="0043645C"/>
    <w:rsid w:val="004373FF"/>
    <w:rsid w:val="004474B1"/>
    <w:rsid w:val="0045360E"/>
    <w:rsid w:val="00456625"/>
    <w:rsid w:val="004567AC"/>
    <w:rsid w:val="00456E34"/>
    <w:rsid w:val="0046066A"/>
    <w:rsid w:val="00464773"/>
    <w:rsid w:val="0046504A"/>
    <w:rsid w:val="00465D50"/>
    <w:rsid w:val="004668ED"/>
    <w:rsid w:val="00466E77"/>
    <w:rsid w:val="0047025A"/>
    <w:rsid w:val="00472F5B"/>
    <w:rsid w:val="004751AE"/>
    <w:rsid w:val="00476DD1"/>
    <w:rsid w:val="00477674"/>
    <w:rsid w:val="00486769"/>
    <w:rsid w:val="00494014"/>
    <w:rsid w:val="0049543C"/>
    <w:rsid w:val="004A0E41"/>
    <w:rsid w:val="004A1D49"/>
    <w:rsid w:val="004A4AC1"/>
    <w:rsid w:val="004B0225"/>
    <w:rsid w:val="004B052F"/>
    <w:rsid w:val="004B13C3"/>
    <w:rsid w:val="004B2354"/>
    <w:rsid w:val="004B4D05"/>
    <w:rsid w:val="004B4FE4"/>
    <w:rsid w:val="004B6A67"/>
    <w:rsid w:val="004B71D1"/>
    <w:rsid w:val="004C402A"/>
    <w:rsid w:val="004D08B7"/>
    <w:rsid w:val="004D13C8"/>
    <w:rsid w:val="004D24C0"/>
    <w:rsid w:val="004D48E6"/>
    <w:rsid w:val="004D6132"/>
    <w:rsid w:val="004D7345"/>
    <w:rsid w:val="004E01EE"/>
    <w:rsid w:val="004E0908"/>
    <w:rsid w:val="004E205D"/>
    <w:rsid w:val="004E328C"/>
    <w:rsid w:val="004E3754"/>
    <w:rsid w:val="004E636D"/>
    <w:rsid w:val="004E7FF0"/>
    <w:rsid w:val="004F0F47"/>
    <w:rsid w:val="004F16AE"/>
    <w:rsid w:val="004F2358"/>
    <w:rsid w:val="004F6DA1"/>
    <w:rsid w:val="004F7994"/>
    <w:rsid w:val="00501B35"/>
    <w:rsid w:val="00503022"/>
    <w:rsid w:val="00506894"/>
    <w:rsid w:val="0051187B"/>
    <w:rsid w:val="005135C6"/>
    <w:rsid w:val="0051641B"/>
    <w:rsid w:val="00517739"/>
    <w:rsid w:val="00520146"/>
    <w:rsid w:val="00523CAD"/>
    <w:rsid w:val="00526B67"/>
    <w:rsid w:val="00530368"/>
    <w:rsid w:val="00530E0C"/>
    <w:rsid w:val="00532E49"/>
    <w:rsid w:val="00536687"/>
    <w:rsid w:val="005403FE"/>
    <w:rsid w:val="00543E09"/>
    <w:rsid w:val="00552521"/>
    <w:rsid w:val="00553BC7"/>
    <w:rsid w:val="0055434B"/>
    <w:rsid w:val="00557169"/>
    <w:rsid w:val="00557E30"/>
    <w:rsid w:val="005658D1"/>
    <w:rsid w:val="00570A99"/>
    <w:rsid w:val="00570C39"/>
    <w:rsid w:val="00571F2C"/>
    <w:rsid w:val="005723AA"/>
    <w:rsid w:val="00573347"/>
    <w:rsid w:val="005736B5"/>
    <w:rsid w:val="00574C1B"/>
    <w:rsid w:val="005752CA"/>
    <w:rsid w:val="00575FD2"/>
    <w:rsid w:val="00576D4C"/>
    <w:rsid w:val="00584663"/>
    <w:rsid w:val="005849E0"/>
    <w:rsid w:val="005852E6"/>
    <w:rsid w:val="0058588E"/>
    <w:rsid w:val="005869D4"/>
    <w:rsid w:val="0059081C"/>
    <w:rsid w:val="005916D7"/>
    <w:rsid w:val="00592A26"/>
    <w:rsid w:val="005A7556"/>
    <w:rsid w:val="005A7680"/>
    <w:rsid w:val="005B2BB8"/>
    <w:rsid w:val="005B2D68"/>
    <w:rsid w:val="005B55DD"/>
    <w:rsid w:val="005B71C5"/>
    <w:rsid w:val="005B748A"/>
    <w:rsid w:val="005C004A"/>
    <w:rsid w:val="005C1FD3"/>
    <w:rsid w:val="005C6A16"/>
    <w:rsid w:val="005D1F1B"/>
    <w:rsid w:val="005D4900"/>
    <w:rsid w:val="005D586A"/>
    <w:rsid w:val="005E0554"/>
    <w:rsid w:val="005E4082"/>
    <w:rsid w:val="005E4F07"/>
    <w:rsid w:val="005E5685"/>
    <w:rsid w:val="005F0198"/>
    <w:rsid w:val="005F070C"/>
    <w:rsid w:val="005F3640"/>
    <w:rsid w:val="005F487E"/>
    <w:rsid w:val="005F6B9F"/>
    <w:rsid w:val="00600D4E"/>
    <w:rsid w:val="006033D8"/>
    <w:rsid w:val="0060354F"/>
    <w:rsid w:val="00603B72"/>
    <w:rsid w:val="00604219"/>
    <w:rsid w:val="00604647"/>
    <w:rsid w:val="00606317"/>
    <w:rsid w:val="00610D3A"/>
    <w:rsid w:val="006113C3"/>
    <w:rsid w:val="00616CE7"/>
    <w:rsid w:val="00617B4C"/>
    <w:rsid w:val="0062191D"/>
    <w:rsid w:val="00621B6C"/>
    <w:rsid w:val="00623B31"/>
    <w:rsid w:val="00624A20"/>
    <w:rsid w:val="00625937"/>
    <w:rsid w:val="006317BC"/>
    <w:rsid w:val="006330C8"/>
    <w:rsid w:val="0063503A"/>
    <w:rsid w:val="00635658"/>
    <w:rsid w:val="006357C3"/>
    <w:rsid w:val="00640DC1"/>
    <w:rsid w:val="0064372E"/>
    <w:rsid w:val="00645FD1"/>
    <w:rsid w:val="006502D7"/>
    <w:rsid w:val="006526A9"/>
    <w:rsid w:val="006550DE"/>
    <w:rsid w:val="00660AEB"/>
    <w:rsid w:val="00660F20"/>
    <w:rsid w:val="0066347A"/>
    <w:rsid w:val="00664BED"/>
    <w:rsid w:val="00672D90"/>
    <w:rsid w:val="0067325B"/>
    <w:rsid w:val="00673CF4"/>
    <w:rsid w:val="006752AC"/>
    <w:rsid w:val="006811CA"/>
    <w:rsid w:val="00681F75"/>
    <w:rsid w:val="0068338E"/>
    <w:rsid w:val="0068374B"/>
    <w:rsid w:val="006838E7"/>
    <w:rsid w:val="00685C52"/>
    <w:rsid w:val="00686244"/>
    <w:rsid w:val="00686D16"/>
    <w:rsid w:val="00687A93"/>
    <w:rsid w:val="006908A1"/>
    <w:rsid w:val="006A0876"/>
    <w:rsid w:val="006A0CB9"/>
    <w:rsid w:val="006A105D"/>
    <w:rsid w:val="006A14B9"/>
    <w:rsid w:val="006A533C"/>
    <w:rsid w:val="006A6580"/>
    <w:rsid w:val="006A6E51"/>
    <w:rsid w:val="006B26BE"/>
    <w:rsid w:val="006B30A0"/>
    <w:rsid w:val="006C1CCF"/>
    <w:rsid w:val="006C241A"/>
    <w:rsid w:val="006C4607"/>
    <w:rsid w:val="006C487D"/>
    <w:rsid w:val="006C5445"/>
    <w:rsid w:val="006C6EC7"/>
    <w:rsid w:val="006C78FD"/>
    <w:rsid w:val="006D1454"/>
    <w:rsid w:val="006D2E3C"/>
    <w:rsid w:val="006D6EED"/>
    <w:rsid w:val="006D759A"/>
    <w:rsid w:val="006E199B"/>
    <w:rsid w:val="006E1D8A"/>
    <w:rsid w:val="006E24E7"/>
    <w:rsid w:val="006E4277"/>
    <w:rsid w:val="006E6935"/>
    <w:rsid w:val="006E742A"/>
    <w:rsid w:val="006F014A"/>
    <w:rsid w:val="006F2C52"/>
    <w:rsid w:val="006F49BD"/>
    <w:rsid w:val="006F6473"/>
    <w:rsid w:val="00700803"/>
    <w:rsid w:val="00706911"/>
    <w:rsid w:val="007109F5"/>
    <w:rsid w:val="00711EFB"/>
    <w:rsid w:val="00713EC3"/>
    <w:rsid w:val="00713FCA"/>
    <w:rsid w:val="00725554"/>
    <w:rsid w:val="00725B5D"/>
    <w:rsid w:val="00726128"/>
    <w:rsid w:val="007264FB"/>
    <w:rsid w:val="007317CF"/>
    <w:rsid w:val="007363FE"/>
    <w:rsid w:val="007407E5"/>
    <w:rsid w:val="00741A27"/>
    <w:rsid w:val="007427CA"/>
    <w:rsid w:val="00751327"/>
    <w:rsid w:val="00753439"/>
    <w:rsid w:val="00753E52"/>
    <w:rsid w:val="00754F0F"/>
    <w:rsid w:val="00755CF4"/>
    <w:rsid w:val="007571AF"/>
    <w:rsid w:val="00757500"/>
    <w:rsid w:val="00761E0C"/>
    <w:rsid w:val="0077104D"/>
    <w:rsid w:val="007724B4"/>
    <w:rsid w:val="0077298C"/>
    <w:rsid w:val="007741B8"/>
    <w:rsid w:val="00774F51"/>
    <w:rsid w:val="00776336"/>
    <w:rsid w:val="0077704A"/>
    <w:rsid w:val="007774FF"/>
    <w:rsid w:val="0078037C"/>
    <w:rsid w:val="00780C46"/>
    <w:rsid w:val="00782BD1"/>
    <w:rsid w:val="00783DB6"/>
    <w:rsid w:val="007863B9"/>
    <w:rsid w:val="007864AC"/>
    <w:rsid w:val="007867C2"/>
    <w:rsid w:val="00786A24"/>
    <w:rsid w:val="007923A5"/>
    <w:rsid w:val="00792953"/>
    <w:rsid w:val="0079570C"/>
    <w:rsid w:val="007A08D5"/>
    <w:rsid w:val="007A3AEF"/>
    <w:rsid w:val="007A44AB"/>
    <w:rsid w:val="007B2390"/>
    <w:rsid w:val="007C009D"/>
    <w:rsid w:val="007C28AA"/>
    <w:rsid w:val="007C45A1"/>
    <w:rsid w:val="007D2F16"/>
    <w:rsid w:val="007D60CD"/>
    <w:rsid w:val="007E0364"/>
    <w:rsid w:val="007E158C"/>
    <w:rsid w:val="007E3118"/>
    <w:rsid w:val="007E3E75"/>
    <w:rsid w:val="007F0058"/>
    <w:rsid w:val="007F1F90"/>
    <w:rsid w:val="007F2146"/>
    <w:rsid w:val="007F2C00"/>
    <w:rsid w:val="007F5386"/>
    <w:rsid w:val="007F5F3E"/>
    <w:rsid w:val="007F60D5"/>
    <w:rsid w:val="007F63AE"/>
    <w:rsid w:val="007F791E"/>
    <w:rsid w:val="007F7F56"/>
    <w:rsid w:val="00803DEE"/>
    <w:rsid w:val="00804988"/>
    <w:rsid w:val="00806413"/>
    <w:rsid w:val="008073C1"/>
    <w:rsid w:val="008074A4"/>
    <w:rsid w:val="0081168D"/>
    <w:rsid w:val="008117C3"/>
    <w:rsid w:val="008134FB"/>
    <w:rsid w:val="00821B8B"/>
    <w:rsid w:val="00821FC7"/>
    <w:rsid w:val="00822F6C"/>
    <w:rsid w:val="008237BF"/>
    <w:rsid w:val="00824B26"/>
    <w:rsid w:val="0082688F"/>
    <w:rsid w:val="00827879"/>
    <w:rsid w:val="00832474"/>
    <w:rsid w:val="00836D70"/>
    <w:rsid w:val="00841476"/>
    <w:rsid w:val="0084187F"/>
    <w:rsid w:val="008419EB"/>
    <w:rsid w:val="0084465D"/>
    <w:rsid w:val="00852496"/>
    <w:rsid w:val="008524D6"/>
    <w:rsid w:val="008541EF"/>
    <w:rsid w:val="0085442F"/>
    <w:rsid w:val="00856053"/>
    <w:rsid w:val="00856834"/>
    <w:rsid w:val="008577E9"/>
    <w:rsid w:val="00857F60"/>
    <w:rsid w:val="00864210"/>
    <w:rsid w:val="0086684E"/>
    <w:rsid w:val="00866CC8"/>
    <w:rsid w:val="00866E1F"/>
    <w:rsid w:val="00871006"/>
    <w:rsid w:val="00871A97"/>
    <w:rsid w:val="00874336"/>
    <w:rsid w:val="00880DE9"/>
    <w:rsid w:val="00883749"/>
    <w:rsid w:val="00893628"/>
    <w:rsid w:val="00896477"/>
    <w:rsid w:val="00896D2C"/>
    <w:rsid w:val="00897126"/>
    <w:rsid w:val="008A26D0"/>
    <w:rsid w:val="008A2888"/>
    <w:rsid w:val="008A615D"/>
    <w:rsid w:val="008A78C4"/>
    <w:rsid w:val="008B37BD"/>
    <w:rsid w:val="008B54A0"/>
    <w:rsid w:val="008B6ED2"/>
    <w:rsid w:val="008C1C04"/>
    <w:rsid w:val="008C1FBA"/>
    <w:rsid w:val="008C204E"/>
    <w:rsid w:val="008C2356"/>
    <w:rsid w:val="008C5697"/>
    <w:rsid w:val="008C6E14"/>
    <w:rsid w:val="008D40A9"/>
    <w:rsid w:val="008D5C04"/>
    <w:rsid w:val="008D7158"/>
    <w:rsid w:val="008E126C"/>
    <w:rsid w:val="008E17DC"/>
    <w:rsid w:val="008E2687"/>
    <w:rsid w:val="008E3D65"/>
    <w:rsid w:val="008E43CE"/>
    <w:rsid w:val="008E6037"/>
    <w:rsid w:val="008E62BC"/>
    <w:rsid w:val="008F0195"/>
    <w:rsid w:val="008F29AE"/>
    <w:rsid w:val="008F2BE3"/>
    <w:rsid w:val="008F3CA8"/>
    <w:rsid w:val="008F42E5"/>
    <w:rsid w:val="008F66A5"/>
    <w:rsid w:val="008F675D"/>
    <w:rsid w:val="0090336E"/>
    <w:rsid w:val="009119BE"/>
    <w:rsid w:val="00911E09"/>
    <w:rsid w:val="009122AC"/>
    <w:rsid w:val="00913CED"/>
    <w:rsid w:val="009173A7"/>
    <w:rsid w:val="009208D6"/>
    <w:rsid w:val="00925C3F"/>
    <w:rsid w:val="0092645F"/>
    <w:rsid w:val="00932DDA"/>
    <w:rsid w:val="00934D46"/>
    <w:rsid w:val="009463DE"/>
    <w:rsid w:val="0095769B"/>
    <w:rsid w:val="00960D0B"/>
    <w:rsid w:val="00962EA5"/>
    <w:rsid w:val="00970A48"/>
    <w:rsid w:val="00972614"/>
    <w:rsid w:val="00981A0A"/>
    <w:rsid w:val="009824BE"/>
    <w:rsid w:val="00984312"/>
    <w:rsid w:val="009845E3"/>
    <w:rsid w:val="00984621"/>
    <w:rsid w:val="009856DB"/>
    <w:rsid w:val="00987FBB"/>
    <w:rsid w:val="00992CDE"/>
    <w:rsid w:val="00995D10"/>
    <w:rsid w:val="009A1195"/>
    <w:rsid w:val="009A2B3B"/>
    <w:rsid w:val="009A5B81"/>
    <w:rsid w:val="009B018D"/>
    <w:rsid w:val="009B1B80"/>
    <w:rsid w:val="009B33EB"/>
    <w:rsid w:val="009B3A50"/>
    <w:rsid w:val="009B3B20"/>
    <w:rsid w:val="009B3B38"/>
    <w:rsid w:val="009B601D"/>
    <w:rsid w:val="009B7DAB"/>
    <w:rsid w:val="009C001F"/>
    <w:rsid w:val="009C06E8"/>
    <w:rsid w:val="009C112A"/>
    <w:rsid w:val="009C1622"/>
    <w:rsid w:val="009C1C02"/>
    <w:rsid w:val="009C2770"/>
    <w:rsid w:val="009C4C8C"/>
    <w:rsid w:val="009C50BB"/>
    <w:rsid w:val="009C6863"/>
    <w:rsid w:val="009D1BC7"/>
    <w:rsid w:val="009D222D"/>
    <w:rsid w:val="009D3FCE"/>
    <w:rsid w:val="009D5F96"/>
    <w:rsid w:val="009E122A"/>
    <w:rsid w:val="009E301A"/>
    <w:rsid w:val="009E4910"/>
    <w:rsid w:val="009E5DF9"/>
    <w:rsid w:val="009E609C"/>
    <w:rsid w:val="009E7181"/>
    <w:rsid w:val="009F1E75"/>
    <w:rsid w:val="009F2ABD"/>
    <w:rsid w:val="009F4D70"/>
    <w:rsid w:val="009F5116"/>
    <w:rsid w:val="009F548F"/>
    <w:rsid w:val="00A00003"/>
    <w:rsid w:val="00A00A89"/>
    <w:rsid w:val="00A02FFB"/>
    <w:rsid w:val="00A04007"/>
    <w:rsid w:val="00A10543"/>
    <w:rsid w:val="00A10555"/>
    <w:rsid w:val="00A167F1"/>
    <w:rsid w:val="00A20F1F"/>
    <w:rsid w:val="00A21BB0"/>
    <w:rsid w:val="00A2633E"/>
    <w:rsid w:val="00A308DB"/>
    <w:rsid w:val="00A32B8B"/>
    <w:rsid w:val="00A351E7"/>
    <w:rsid w:val="00A35F75"/>
    <w:rsid w:val="00A41EC2"/>
    <w:rsid w:val="00A44AE8"/>
    <w:rsid w:val="00A45570"/>
    <w:rsid w:val="00A45A62"/>
    <w:rsid w:val="00A471E2"/>
    <w:rsid w:val="00A472F2"/>
    <w:rsid w:val="00A47859"/>
    <w:rsid w:val="00A47DEB"/>
    <w:rsid w:val="00A52828"/>
    <w:rsid w:val="00A52E70"/>
    <w:rsid w:val="00A53BC0"/>
    <w:rsid w:val="00A55B0A"/>
    <w:rsid w:val="00A60BFA"/>
    <w:rsid w:val="00A63C2C"/>
    <w:rsid w:val="00A64597"/>
    <w:rsid w:val="00A65A42"/>
    <w:rsid w:val="00A71E2E"/>
    <w:rsid w:val="00A72DB6"/>
    <w:rsid w:val="00A73223"/>
    <w:rsid w:val="00A75F15"/>
    <w:rsid w:val="00A80748"/>
    <w:rsid w:val="00A8170E"/>
    <w:rsid w:val="00A818B9"/>
    <w:rsid w:val="00A819C4"/>
    <w:rsid w:val="00A87D76"/>
    <w:rsid w:val="00A87FAA"/>
    <w:rsid w:val="00A97887"/>
    <w:rsid w:val="00AA0ED2"/>
    <w:rsid w:val="00AA1E3A"/>
    <w:rsid w:val="00AA2E4E"/>
    <w:rsid w:val="00AA3618"/>
    <w:rsid w:val="00AA7640"/>
    <w:rsid w:val="00AB077A"/>
    <w:rsid w:val="00AB0D6C"/>
    <w:rsid w:val="00AB152D"/>
    <w:rsid w:val="00AB16DB"/>
    <w:rsid w:val="00AB7290"/>
    <w:rsid w:val="00AC001D"/>
    <w:rsid w:val="00AC1CBB"/>
    <w:rsid w:val="00AC542B"/>
    <w:rsid w:val="00AC701A"/>
    <w:rsid w:val="00AC7F8A"/>
    <w:rsid w:val="00AD019C"/>
    <w:rsid w:val="00AD0851"/>
    <w:rsid w:val="00AD2A22"/>
    <w:rsid w:val="00AD2E05"/>
    <w:rsid w:val="00AD547C"/>
    <w:rsid w:val="00AD7840"/>
    <w:rsid w:val="00AE134D"/>
    <w:rsid w:val="00AE1A84"/>
    <w:rsid w:val="00AE3FB7"/>
    <w:rsid w:val="00AE43B1"/>
    <w:rsid w:val="00AE7927"/>
    <w:rsid w:val="00AF2D08"/>
    <w:rsid w:val="00AF3E32"/>
    <w:rsid w:val="00AF78FB"/>
    <w:rsid w:val="00B05232"/>
    <w:rsid w:val="00B058AD"/>
    <w:rsid w:val="00B05F6C"/>
    <w:rsid w:val="00B06948"/>
    <w:rsid w:val="00B20265"/>
    <w:rsid w:val="00B266AC"/>
    <w:rsid w:val="00B32D65"/>
    <w:rsid w:val="00B33DE5"/>
    <w:rsid w:val="00B37C5D"/>
    <w:rsid w:val="00B402EB"/>
    <w:rsid w:val="00B420B6"/>
    <w:rsid w:val="00B43883"/>
    <w:rsid w:val="00B45FB2"/>
    <w:rsid w:val="00B46519"/>
    <w:rsid w:val="00B466A0"/>
    <w:rsid w:val="00B5032E"/>
    <w:rsid w:val="00B54ADD"/>
    <w:rsid w:val="00B5696F"/>
    <w:rsid w:val="00B56994"/>
    <w:rsid w:val="00B57605"/>
    <w:rsid w:val="00B6074C"/>
    <w:rsid w:val="00B61A1E"/>
    <w:rsid w:val="00B63BE7"/>
    <w:rsid w:val="00B64641"/>
    <w:rsid w:val="00B6484C"/>
    <w:rsid w:val="00B712A7"/>
    <w:rsid w:val="00B741B8"/>
    <w:rsid w:val="00B776E4"/>
    <w:rsid w:val="00B77E57"/>
    <w:rsid w:val="00B8415E"/>
    <w:rsid w:val="00B873B7"/>
    <w:rsid w:val="00B9007D"/>
    <w:rsid w:val="00B901BE"/>
    <w:rsid w:val="00B91A24"/>
    <w:rsid w:val="00B91B8A"/>
    <w:rsid w:val="00B926FC"/>
    <w:rsid w:val="00B92FAD"/>
    <w:rsid w:val="00B934A8"/>
    <w:rsid w:val="00B93815"/>
    <w:rsid w:val="00B95B29"/>
    <w:rsid w:val="00BA1E61"/>
    <w:rsid w:val="00BA293B"/>
    <w:rsid w:val="00BA2985"/>
    <w:rsid w:val="00BA4059"/>
    <w:rsid w:val="00BA5970"/>
    <w:rsid w:val="00BB2912"/>
    <w:rsid w:val="00BB43BD"/>
    <w:rsid w:val="00BB5E21"/>
    <w:rsid w:val="00BB7647"/>
    <w:rsid w:val="00BC147C"/>
    <w:rsid w:val="00BC551A"/>
    <w:rsid w:val="00BD5701"/>
    <w:rsid w:val="00BE33F4"/>
    <w:rsid w:val="00BE50D9"/>
    <w:rsid w:val="00BE5B25"/>
    <w:rsid w:val="00BE6440"/>
    <w:rsid w:val="00BE6F44"/>
    <w:rsid w:val="00BF623D"/>
    <w:rsid w:val="00BF68C3"/>
    <w:rsid w:val="00C007A4"/>
    <w:rsid w:val="00C012BE"/>
    <w:rsid w:val="00C0177E"/>
    <w:rsid w:val="00C01E22"/>
    <w:rsid w:val="00C020DF"/>
    <w:rsid w:val="00C03866"/>
    <w:rsid w:val="00C04F58"/>
    <w:rsid w:val="00C10847"/>
    <w:rsid w:val="00C1638F"/>
    <w:rsid w:val="00C17F57"/>
    <w:rsid w:val="00C20A90"/>
    <w:rsid w:val="00C20FAF"/>
    <w:rsid w:val="00C22FAA"/>
    <w:rsid w:val="00C26513"/>
    <w:rsid w:val="00C40FF1"/>
    <w:rsid w:val="00C4124F"/>
    <w:rsid w:val="00C4185A"/>
    <w:rsid w:val="00C42539"/>
    <w:rsid w:val="00C451C9"/>
    <w:rsid w:val="00C46CD9"/>
    <w:rsid w:val="00C47881"/>
    <w:rsid w:val="00C549BB"/>
    <w:rsid w:val="00C61933"/>
    <w:rsid w:val="00C61D7E"/>
    <w:rsid w:val="00C62A44"/>
    <w:rsid w:val="00C62F7D"/>
    <w:rsid w:val="00C63E8B"/>
    <w:rsid w:val="00C64759"/>
    <w:rsid w:val="00C65677"/>
    <w:rsid w:val="00C66CAB"/>
    <w:rsid w:val="00C670DC"/>
    <w:rsid w:val="00C72345"/>
    <w:rsid w:val="00C7333F"/>
    <w:rsid w:val="00C75BF9"/>
    <w:rsid w:val="00C77B55"/>
    <w:rsid w:val="00C80245"/>
    <w:rsid w:val="00C83568"/>
    <w:rsid w:val="00C835CB"/>
    <w:rsid w:val="00C84668"/>
    <w:rsid w:val="00C86349"/>
    <w:rsid w:val="00C86BD0"/>
    <w:rsid w:val="00C87794"/>
    <w:rsid w:val="00C91270"/>
    <w:rsid w:val="00C91460"/>
    <w:rsid w:val="00C9163E"/>
    <w:rsid w:val="00C91921"/>
    <w:rsid w:val="00C91C39"/>
    <w:rsid w:val="00C96399"/>
    <w:rsid w:val="00C97A3A"/>
    <w:rsid w:val="00CA1885"/>
    <w:rsid w:val="00CA470E"/>
    <w:rsid w:val="00CA5395"/>
    <w:rsid w:val="00CA6EB3"/>
    <w:rsid w:val="00CB474B"/>
    <w:rsid w:val="00CC012C"/>
    <w:rsid w:val="00CC3034"/>
    <w:rsid w:val="00CC6B5D"/>
    <w:rsid w:val="00CC72BB"/>
    <w:rsid w:val="00CD00EF"/>
    <w:rsid w:val="00CD1244"/>
    <w:rsid w:val="00CD3C9E"/>
    <w:rsid w:val="00CD4B28"/>
    <w:rsid w:val="00CD6F17"/>
    <w:rsid w:val="00CD75DF"/>
    <w:rsid w:val="00CE024C"/>
    <w:rsid w:val="00CE15AF"/>
    <w:rsid w:val="00CE21BC"/>
    <w:rsid w:val="00CE39BC"/>
    <w:rsid w:val="00CE4AD8"/>
    <w:rsid w:val="00CE4B76"/>
    <w:rsid w:val="00CE5546"/>
    <w:rsid w:val="00CE71DB"/>
    <w:rsid w:val="00CF238A"/>
    <w:rsid w:val="00CF7F99"/>
    <w:rsid w:val="00D01E62"/>
    <w:rsid w:val="00D0532A"/>
    <w:rsid w:val="00D05510"/>
    <w:rsid w:val="00D07FE0"/>
    <w:rsid w:val="00D1743B"/>
    <w:rsid w:val="00D20887"/>
    <w:rsid w:val="00D26481"/>
    <w:rsid w:val="00D33CAE"/>
    <w:rsid w:val="00D34EED"/>
    <w:rsid w:val="00D40280"/>
    <w:rsid w:val="00D428E2"/>
    <w:rsid w:val="00D44198"/>
    <w:rsid w:val="00D442CB"/>
    <w:rsid w:val="00D446CD"/>
    <w:rsid w:val="00D454AF"/>
    <w:rsid w:val="00D52A14"/>
    <w:rsid w:val="00D552EE"/>
    <w:rsid w:val="00D56114"/>
    <w:rsid w:val="00D56604"/>
    <w:rsid w:val="00D60918"/>
    <w:rsid w:val="00D6453A"/>
    <w:rsid w:val="00D67665"/>
    <w:rsid w:val="00D71827"/>
    <w:rsid w:val="00D722EA"/>
    <w:rsid w:val="00D7552B"/>
    <w:rsid w:val="00D75647"/>
    <w:rsid w:val="00D75AE2"/>
    <w:rsid w:val="00D7751F"/>
    <w:rsid w:val="00D80D81"/>
    <w:rsid w:val="00D824EE"/>
    <w:rsid w:val="00D825B0"/>
    <w:rsid w:val="00D872A4"/>
    <w:rsid w:val="00D87672"/>
    <w:rsid w:val="00D90A39"/>
    <w:rsid w:val="00D92F1E"/>
    <w:rsid w:val="00D938B4"/>
    <w:rsid w:val="00D964F7"/>
    <w:rsid w:val="00D97146"/>
    <w:rsid w:val="00DA070E"/>
    <w:rsid w:val="00DA16CD"/>
    <w:rsid w:val="00DA2BB2"/>
    <w:rsid w:val="00DA5549"/>
    <w:rsid w:val="00DA58E7"/>
    <w:rsid w:val="00DA6392"/>
    <w:rsid w:val="00DB69A2"/>
    <w:rsid w:val="00DB7813"/>
    <w:rsid w:val="00DC0B43"/>
    <w:rsid w:val="00DC2090"/>
    <w:rsid w:val="00DC285F"/>
    <w:rsid w:val="00DC3E6D"/>
    <w:rsid w:val="00DC4F00"/>
    <w:rsid w:val="00DC6D1B"/>
    <w:rsid w:val="00DC7BBE"/>
    <w:rsid w:val="00DE022F"/>
    <w:rsid w:val="00DE089E"/>
    <w:rsid w:val="00DE48E8"/>
    <w:rsid w:val="00DE4F31"/>
    <w:rsid w:val="00DE50D6"/>
    <w:rsid w:val="00DE6F60"/>
    <w:rsid w:val="00DF08DB"/>
    <w:rsid w:val="00DF18DF"/>
    <w:rsid w:val="00DF1BEA"/>
    <w:rsid w:val="00DF281E"/>
    <w:rsid w:val="00DF42D3"/>
    <w:rsid w:val="00DF5141"/>
    <w:rsid w:val="00E043C7"/>
    <w:rsid w:val="00E05962"/>
    <w:rsid w:val="00E05DE3"/>
    <w:rsid w:val="00E06EAB"/>
    <w:rsid w:val="00E10280"/>
    <w:rsid w:val="00E10F5F"/>
    <w:rsid w:val="00E12805"/>
    <w:rsid w:val="00E143CA"/>
    <w:rsid w:val="00E1669A"/>
    <w:rsid w:val="00E20332"/>
    <w:rsid w:val="00E20FC4"/>
    <w:rsid w:val="00E30527"/>
    <w:rsid w:val="00E32107"/>
    <w:rsid w:val="00E33E6E"/>
    <w:rsid w:val="00E33EFC"/>
    <w:rsid w:val="00E35959"/>
    <w:rsid w:val="00E37ECD"/>
    <w:rsid w:val="00E45A91"/>
    <w:rsid w:val="00E463D4"/>
    <w:rsid w:val="00E5102C"/>
    <w:rsid w:val="00E5200B"/>
    <w:rsid w:val="00E569FB"/>
    <w:rsid w:val="00E603DC"/>
    <w:rsid w:val="00E60966"/>
    <w:rsid w:val="00E63592"/>
    <w:rsid w:val="00E6516C"/>
    <w:rsid w:val="00E65CF4"/>
    <w:rsid w:val="00E6620D"/>
    <w:rsid w:val="00E66283"/>
    <w:rsid w:val="00E6720B"/>
    <w:rsid w:val="00E6788A"/>
    <w:rsid w:val="00E67B3E"/>
    <w:rsid w:val="00E72731"/>
    <w:rsid w:val="00E72CBF"/>
    <w:rsid w:val="00E75234"/>
    <w:rsid w:val="00E75731"/>
    <w:rsid w:val="00E75DB9"/>
    <w:rsid w:val="00E77A3F"/>
    <w:rsid w:val="00E81530"/>
    <w:rsid w:val="00E83EC1"/>
    <w:rsid w:val="00E83FDA"/>
    <w:rsid w:val="00E84DA3"/>
    <w:rsid w:val="00E86381"/>
    <w:rsid w:val="00E87E06"/>
    <w:rsid w:val="00E92579"/>
    <w:rsid w:val="00E936B6"/>
    <w:rsid w:val="00E94F5F"/>
    <w:rsid w:val="00EA2EB3"/>
    <w:rsid w:val="00EB47DD"/>
    <w:rsid w:val="00EC0983"/>
    <w:rsid w:val="00EC0AE6"/>
    <w:rsid w:val="00EC5415"/>
    <w:rsid w:val="00ED3477"/>
    <w:rsid w:val="00ED3656"/>
    <w:rsid w:val="00ED77FA"/>
    <w:rsid w:val="00EE08CA"/>
    <w:rsid w:val="00EE23FD"/>
    <w:rsid w:val="00EE3BFE"/>
    <w:rsid w:val="00EE461D"/>
    <w:rsid w:val="00EF208D"/>
    <w:rsid w:val="00EF3480"/>
    <w:rsid w:val="00EF4A43"/>
    <w:rsid w:val="00EF5219"/>
    <w:rsid w:val="00EF56B3"/>
    <w:rsid w:val="00EF69C1"/>
    <w:rsid w:val="00F00023"/>
    <w:rsid w:val="00F0516F"/>
    <w:rsid w:val="00F06E13"/>
    <w:rsid w:val="00F101D4"/>
    <w:rsid w:val="00F10ACF"/>
    <w:rsid w:val="00F11520"/>
    <w:rsid w:val="00F11F1C"/>
    <w:rsid w:val="00F204F0"/>
    <w:rsid w:val="00F21108"/>
    <w:rsid w:val="00F227AC"/>
    <w:rsid w:val="00F24B07"/>
    <w:rsid w:val="00F25292"/>
    <w:rsid w:val="00F25A84"/>
    <w:rsid w:val="00F26E04"/>
    <w:rsid w:val="00F27D46"/>
    <w:rsid w:val="00F31643"/>
    <w:rsid w:val="00F323D2"/>
    <w:rsid w:val="00F32DBC"/>
    <w:rsid w:val="00F32F4C"/>
    <w:rsid w:val="00F33716"/>
    <w:rsid w:val="00F33B30"/>
    <w:rsid w:val="00F33E9B"/>
    <w:rsid w:val="00F34F14"/>
    <w:rsid w:val="00F35BB5"/>
    <w:rsid w:val="00F4201C"/>
    <w:rsid w:val="00F42F45"/>
    <w:rsid w:val="00F45A6C"/>
    <w:rsid w:val="00F617AF"/>
    <w:rsid w:val="00F6397F"/>
    <w:rsid w:val="00F66554"/>
    <w:rsid w:val="00F70D27"/>
    <w:rsid w:val="00F71B6C"/>
    <w:rsid w:val="00F7250B"/>
    <w:rsid w:val="00F7388B"/>
    <w:rsid w:val="00F741CB"/>
    <w:rsid w:val="00F747D5"/>
    <w:rsid w:val="00F80BFA"/>
    <w:rsid w:val="00F81A0C"/>
    <w:rsid w:val="00F8277B"/>
    <w:rsid w:val="00F845E8"/>
    <w:rsid w:val="00F84D18"/>
    <w:rsid w:val="00F8644C"/>
    <w:rsid w:val="00F90E6B"/>
    <w:rsid w:val="00F94C60"/>
    <w:rsid w:val="00F954DD"/>
    <w:rsid w:val="00F95887"/>
    <w:rsid w:val="00FA042D"/>
    <w:rsid w:val="00FA09CD"/>
    <w:rsid w:val="00FA1A1B"/>
    <w:rsid w:val="00FA2DA4"/>
    <w:rsid w:val="00FA578C"/>
    <w:rsid w:val="00FA5A91"/>
    <w:rsid w:val="00FA7E33"/>
    <w:rsid w:val="00FB3163"/>
    <w:rsid w:val="00FC0222"/>
    <w:rsid w:val="00FC0263"/>
    <w:rsid w:val="00FC0BBB"/>
    <w:rsid w:val="00FC36ED"/>
    <w:rsid w:val="00FD2942"/>
    <w:rsid w:val="00FD2C4C"/>
    <w:rsid w:val="00FD30D5"/>
    <w:rsid w:val="00FD4B58"/>
    <w:rsid w:val="00FE0B7C"/>
    <w:rsid w:val="00FE28A8"/>
    <w:rsid w:val="00FE438B"/>
    <w:rsid w:val="00FE51AF"/>
    <w:rsid w:val="00FE524B"/>
    <w:rsid w:val="00FE6437"/>
    <w:rsid w:val="00FF0E14"/>
    <w:rsid w:val="00FF1C42"/>
    <w:rsid w:val="00FF7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E52"/>
    <w:rPr>
      <w:rFonts w:ascii="Calibri" w:eastAsia="Times New Roman" w:hAnsi="Calibri" w:cs="Times New Roman"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0C1187"/>
    <w:pPr>
      <w:ind w:left="720"/>
      <w:contextualSpacing/>
    </w:pPr>
  </w:style>
  <w:style w:type="character" w:customStyle="1" w:styleId="Bodytext">
    <w:name w:val="Body text_"/>
    <w:basedOn w:val="a0"/>
    <w:link w:val="Bodytext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8">
    <w:name w:val="Body text (8)_"/>
    <w:basedOn w:val="a0"/>
    <w:link w:val="Bodytext80"/>
    <w:rsid w:val="00F00023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Bodytext0">
    <w:name w:val="Body text"/>
    <w:basedOn w:val="a"/>
    <w:link w:val="Bodytext"/>
    <w:rsid w:val="00F00023"/>
    <w:pPr>
      <w:shd w:val="clear" w:color="auto" w:fill="FFFFFF"/>
      <w:spacing w:after="180" w:line="254" w:lineRule="exact"/>
      <w:jc w:val="both"/>
    </w:pPr>
    <w:rPr>
      <w:rFonts w:ascii="Times New Roman" w:hAnsi="Times New Roman"/>
      <w:color w:val="auto"/>
      <w:sz w:val="20"/>
      <w:szCs w:val="20"/>
    </w:rPr>
  </w:style>
  <w:style w:type="paragraph" w:customStyle="1" w:styleId="Bodytext70">
    <w:name w:val="Body text (7)"/>
    <w:basedOn w:val="a"/>
    <w:link w:val="Bodytext7"/>
    <w:rsid w:val="00F00023"/>
    <w:pPr>
      <w:shd w:val="clear" w:color="auto" w:fill="FFFFFF"/>
      <w:spacing w:after="0" w:line="0" w:lineRule="atLeast"/>
    </w:pPr>
    <w:rPr>
      <w:rFonts w:ascii="Times New Roman" w:hAnsi="Times New Roman"/>
      <w:color w:val="auto"/>
      <w:sz w:val="20"/>
      <w:szCs w:val="20"/>
    </w:rPr>
  </w:style>
  <w:style w:type="paragraph" w:customStyle="1" w:styleId="Bodytext80">
    <w:name w:val="Body text (8)"/>
    <w:basedOn w:val="a"/>
    <w:link w:val="Bodytext8"/>
    <w:rsid w:val="00F00023"/>
    <w:pPr>
      <w:shd w:val="clear" w:color="auto" w:fill="FFFFFF"/>
      <w:spacing w:after="0" w:line="0" w:lineRule="atLeast"/>
    </w:pPr>
    <w:rPr>
      <w:rFonts w:eastAsia="Calibri" w:cs="Calibri"/>
      <w:color w:val="auto"/>
      <w:sz w:val="21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D5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52EE"/>
    <w:rPr>
      <w:rFonts w:ascii="Tahoma" w:eastAsia="Times New Roman" w:hAnsi="Tahoma" w:cs="Tahoma"/>
      <w:color w:val="000000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character" w:styleId="ab">
    <w:name w:val="Placeholder Text"/>
    <w:basedOn w:val="a0"/>
    <w:uiPriority w:val="99"/>
    <w:semiHidden/>
    <w:rsid w:val="00E5102C"/>
    <w:rPr>
      <w:color w:val="808080"/>
    </w:rPr>
  </w:style>
  <w:style w:type="character" w:customStyle="1" w:styleId="a4">
    <w:name w:val="Абзац списка Знак"/>
    <w:link w:val="a3"/>
    <w:uiPriority w:val="99"/>
    <w:locked/>
    <w:rsid w:val="00D454AF"/>
    <w:rPr>
      <w:rFonts w:ascii="Calibri" w:eastAsia="Times New Roman" w:hAnsi="Calibri" w:cs="Times New Roman"/>
      <w:color w:val="000000"/>
      <w:szCs w:val="24"/>
    </w:rPr>
  </w:style>
  <w:style w:type="table" w:styleId="ac">
    <w:name w:val="Table Grid"/>
    <w:basedOn w:val="a1"/>
    <w:uiPriority w:val="59"/>
    <w:rsid w:val="00D454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4F0F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E52"/>
    <w:rPr>
      <w:rFonts w:ascii="Calibri" w:eastAsia="Times New Roman" w:hAnsi="Calibri" w:cs="Times New Roman"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11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0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tpzakupki.tatar/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package" Target="embeddings/_________Microsoft_Office_Word1.docx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B4714D-697D-4D52-9F84-4A46EF84D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837</Words>
  <Characters>4773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DK MFRT</Company>
  <LinksUpToDate>false</LinksUpToDate>
  <CharactersWithSpaces>5599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Irek Ahmetshin</dc:creator>
  <cp:lastModifiedBy>zakup_30</cp:lastModifiedBy>
  <cp:revision>6</cp:revision>
  <cp:lastPrinted>2015-05-07T10:48:00Z</cp:lastPrinted>
  <dcterms:created xsi:type="dcterms:W3CDTF">2015-06-19T08:40:00Z</dcterms:created>
  <dcterms:modified xsi:type="dcterms:W3CDTF">2015-06-24T08:15:00Z</dcterms:modified>
</cp:coreProperties>
</file>